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85F" w:rsidRPr="00D9166C" w:rsidRDefault="00B7185F" w:rsidP="000C2E2F">
      <w:pPr>
        <w:wordWrap w:val="0"/>
        <w:ind w:firstLineChars="100" w:firstLine="240"/>
        <w:rPr>
          <w:rFonts w:ascii="ＭＳ 明朝"/>
          <w:sz w:val="24"/>
          <w:szCs w:val="24"/>
        </w:rPr>
      </w:pPr>
      <w:r w:rsidRPr="00D9166C">
        <w:rPr>
          <w:rFonts w:ascii="ＭＳ 明朝" w:hAnsi="ＭＳ 明朝" w:hint="eastAsia"/>
          <w:sz w:val="24"/>
          <w:szCs w:val="24"/>
        </w:rPr>
        <w:t>第１号</w:t>
      </w:r>
      <w:r w:rsidR="000C2E2F" w:rsidRPr="00D9166C">
        <w:rPr>
          <w:rFonts w:ascii="ＭＳ 明朝" w:hAnsi="ＭＳ 明朝" w:hint="eastAsia"/>
          <w:sz w:val="24"/>
          <w:szCs w:val="24"/>
        </w:rPr>
        <w:t>様式</w:t>
      </w:r>
      <w:r w:rsidRPr="00D9166C">
        <w:rPr>
          <w:rFonts w:ascii="ＭＳ 明朝" w:hAnsi="ＭＳ 明朝" w:hint="eastAsia"/>
          <w:sz w:val="24"/>
          <w:szCs w:val="24"/>
        </w:rPr>
        <w:t>（第</w:t>
      </w:r>
      <w:r w:rsidR="00D9166C" w:rsidRPr="00D9166C">
        <w:rPr>
          <w:rFonts w:ascii="ＭＳ 明朝" w:hAnsi="ＭＳ 明朝" w:hint="eastAsia"/>
          <w:sz w:val="24"/>
          <w:szCs w:val="24"/>
        </w:rPr>
        <w:t>６</w:t>
      </w:r>
      <w:r w:rsidRPr="00D9166C">
        <w:rPr>
          <w:rFonts w:ascii="ＭＳ 明朝" w:hAnsi="ＭＳ 明朝" w:hint="eastAsia"/>
          <w:sz w:val="24"/>
          <w:szCs w:val="24"/>
        </w:rPr>
        <w:t>条関係）</w:t>
      </w:r>
    </w:p>
    <w:p w:rsidR="00B7185F" w:rsidRPr="00D9166C" w:rsidRDefault="00B7185F" w:rsidP="00D9166C">
      <w:pPr>
        <w:spacing w:line="300" w:lineRule="exact"/>
        <w:jc w:val="left"/>
        <w:rPr>
          <w:rFonts w:asciiTheme="minorEastAsia" w:eastAsiaTheme="minorEastAsia"/>
          <w:sz w:val="24"/>
          <w:szCs w:val="24"/>
        </w:rPr>
      </w:pPr>
    </w:p>
    <w:p w:rsidR="00B7185F" w:rsidRPr="00D9166C" w:rsidRDefault="00D9166C" w:rsidP="00B7185F">
      <w:pPr>
        <w:jc w:val="center"/>
        <w:rPr>
          <w:rFonts w:asciiTheme="minorEastAsia" w:eastAsiaTheme="minorEastAsia"/>
          <w:sz w:val="24"/>
          <w:szCs w:val="24"/>
        </w:rPr>
      </w:pPr>
      <w:r w:rsidRPr="00D9166C">
        <w:rPr>
          <w:rFonts w:asciiTheme="minorEastAsia" w:hAnsiTheme="minorEastAsia" w:hint="eastAsia"/>
          <w:sz w:val="24"/>
          <w:szCs w:val="24"/>
        </w:rPr>
        <w:t>南相木</w:t>
      </w:r>
      <w:r w:rsidR="005B0BD5" w:rsidRPr="00D9166C">
        <w:rPr>
          <w:rFonts w:asciiTheme="minorEastAsia" w:hAnsiTheme="minorEastAsia" w:hint="eastAsia"/>
          <w:sz w:val="24"/>
          <w:szCs w:val="24"/>
        </w:rPr>
        <w:t>村家庭用ＬＥＤ照明</w:t>
      </w:r>
      <w:r w:rsidR="00B7185F" w:rsidRPr="00D9166C">
        <w:rPr>
          <w:rFonts w:asciiTheme="minorEastAsia" w:hAnsiTheme="minorEastAsia" w:hint="eastAsia"/>
          <w:sz w:val="24"/>
          <w:szCs w:val="24"/>
        </w:rPr>
        <w:t>購入補助金</w:t>
      </w:r>
      <w:r w:rsidR="00953886">
        <w:rPr>
          <w:rFonts w:asciiTheme="minorEastAsia" w:hAnsiTheme="minorEastAsia" w:hint="eastAsia"/>
          <w:sz w:val="24"/>
          <w:szCs w:val="24"/>
        </w:rPr>
        <w:t>交付</w:t>
      </w:r>
      <w:r w:rsidR="00B7185F" w:rsidRPr="00D9166C">
        <w:rPr>
          <w:rFonts w:asciiTheme="minorEastAsia" w:hAnsiTheme="minorEastAsia" w:hint="eastAsia"/>
          <w:sz w:val="24"/>
          <w:szCs w:val="24"/>
        </w:rPr>
        <w:t>申請書兼請求書</w:t>
      </w:r>
    </w:p>
    <w:p w:rsidR="00B7185F" w:rsidRPr="00D9166C" w:rsidRDefault="00B7185F" w:rsidP="00D9166C">
      <w:pPr>
        <w:rPr>
          <w:rFonts w:asciiTheme="minorEastAsia" w:eastAsiaTheme="minorEastAsia"/>
          <w:sz w:val="24"/>
          <w:szCs w:val="24"/>
        </w:rPr>
      </w:pPr>
    </w:p>
    <w:p w:rsidR="00B7185F" w:rsidRPr="00D9166C" w:rsidRDefault="00D9166C" w:rsidP="00D9166C">
      <w:pPr>
        <w:ind w:rightChars="-159" w:right="-334"/>
        <w:jc w:val="center"/>
        <w:rPr>
          <w:rFonts w:asciiTheme="minorEastAsia" w:eastAsia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</w:t>
      </w:r>
      <w:r w:rsidR="00B7185F" w:rsidRPr="00D9166C">
        <w:rPr>
          <w:rFonts w:asciiTheme="minorEastAsia" w:hAnsiTheme="minorEastAsia" w:hint="eastAsia"/>
          <w:sz w:val="24"/>
          <w:szCs w:val="24"/>
        </w:rPr>
        <w:t>年　　月　　日</w:t>
      </w:r>
    </w:p>
    <w:p w:rsidR="00B7185F" w:rsidRPr="00D9166C" w:rsidRDefault="00D9166C" w:rsidP="00D9166C">
      <w:pPr>
        <w:ind w:firstLineChars="100" w:firstLine="240"/>
        <w:rPr>
          <w:rFonts w:asciiTheme="minorEastAsia" w:eastAsia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南相木</w:t>
      </w:r>
      <w:r w:rsidR="00B7185F" w:rsidRPr="00D9166C">
        <w:rPr>
          <w:rFonts w:asciiTheme="minorEastAsia" w:hAnsiTheme="minorEastAsia" w:hint="eastAsia"/>
          <w:sz w:val="24"/>
          <w:szCs w:val="24"/>
        </w:rPr>
        <w:t>村長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7185F" w:rsidRPr="00D9166C">
        <w:rPr>
          <w:rFonts w:asciiTheme="minorEastAsia" w:hAnsiTheme="minorEastAsia" w:hint="eastAsia"/>
          <w:sz w:val="24"/>
          <w:szCs w:val="24"/>
        </w:rPr>
        <w:t>様</w:t>
      </w:r>
    </w:p>
    <w:p w:rsidR="00B7185F" w:rsidRPr="00D9166C" w:rsidRDefault="00B7185F" w:rsidP="00F94EBC">
      <w:pPr>
        <w:wordWrap w:val="0"/>
        <w:spacing w:line="300" w:lineRule="exact"/>
        <w:ind w:right="1200"/>
        <w:rPr>
          <w:rFonts w:asciiTheme="minorEastAsia" w:eastAsiaTheme="minorEastAsia"/>
          <w:sz w:val="24"/>
          <w:szCs w:val="24"/>
        </w:rPr>
      </w:pPr>
    </w:p>
    <w:p w:rsidR="00D9166C" w:rsidRDefault="00B7185F" w:rsidP="00D9166C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D9166C">
        <w:rPr>
          <w:rFonts w:asciiTheme="minorEastAsia" w:hAnsiTheme="minorEastAsia" w:hint="eastAsia"/>
          <w:sz w:val="24"/>
          <w:szCs w:val="24"/>
        </w:rPr>
        <w:t>申請者</w:t>
      </w:r>
    </w:p>
    <w:p w:rsidR="00D9166C" w:rsidRPr="00D9166C" w:rsidRDefault="00B7185F" w:rsidP="00D9166C">
      <w:pPr>
        <w:ind w:firstLineChars="2000" w:firstLine="4800"/>
        <w:rPr>
          <w:rFonts w:asciiTheme="minorEastAsia" w:eastAsiaTheme="minorEastAsia"/>
          <w:sz w:val="24"/>
          <w:szCs w:val="24"/>
          <w:u w:val="single"/>
        </w:rPr>
      </w:pPr>
      <w:r w:rsidRPr="00D9166C">
        <w:rPr>
          <w:rFonts w:asciiTheme="minorEastAsia" w:hAnsiTheme="minorEastAsia" w:hint="eastAsia"/>
          <w:sz w:val="24"/>
          <w:szCs w:val="24"/>
          <w:u w:val="single"/>
        </w:rPr>
        <w:t>住</w:t>
      </w:r>
      <w:r w:rsidR="00D9166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D9166C">
        <w:rPr>
          <w:rFonts w:asciiTheme="minorEastAsia" w:hAnsiTheme="minorEastAsia" w:hint="eastAsia"/>
          <w:sz w:val="24"/>
          <w:szCs w:val="24"/>
          <w:u w:val="single"/>
        </w:rPr>
        <w:t xml:space="preserve">所　　</w:t>
      </w:r>
      <w:r w:rsidR="00D9166C" w:rsidRPr="00D9166C">
        <w:rPr>
          <w:rFonts w:asciiTheme="minorEastAsia" w:hAnsiTheme="minorEastAsia" w:hint="eastAsia"/>
          <w:sz w:val="24"/>
          <w:szCs w:val="24"/>
          <w:u w:val="single"/>
        </w:rPr>
        <w:t>南相木</w:t>
      </w:r>
      <w:r w:rsidRPr="00D9166C">
        <w:rPr>
          <w:rFonts w:asciiTheme="minorEastAsia" w:hAnsiTheme="minorEastAsia" w:hint="eastAsia"/>
          <w:sz w:val="24"/>
          <w:szCs w:val="24"/>
          <w:u w:val="single"/>
        </w:rPr>
        <w:t xml:space="preserve">村　　　</w:t>
      </w:r>
      <w:r w:rsidR="00D9166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9166C" w:rsidRPr="00D9166C">
        <w:rPr>
          <w:rFonts w:asciiTheme="minorEastAsia" w:hAnsiTheme="minorEastAsia" w:hint="eastAsia"/>
          <w:sz w:val="24"/>
          <w:szCs w:val="24"/>
          <w:u w:val="single"/>
        </w:rPr>
        <w:t>番地</w:t>
      </w:r>
      <w:r w:rsidR="00D9166C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B7185F" w:rsidRPr="00D9166C" w:rsidRDefault="00B7185F" w:rsidP="00D9166C">
      <w:pPr>
        <w:ind w:firstLineChars="2008" w:firstLine="4819"/>
        <w:rPr>
          <w:rFonts w:asciiTheme="minorEastAsia" w:eastAsiaTheme="minorEastAsia"/>
          <w:sz w:val="24"/>
          <w:szCs w:val="24"/>
          <w:u w:val="single"/>
        </w:rPr>
      </w:pPr>
      <w:r w:rsidRPr="00D9166C">
        <w:rPr>
          <w:rFonts w:asciiTheme="minorEastAsia" w:hAnsiTheme="minorEastAsia" w:hint="eastAsia"/>
          <w:sz w:val="24"/>
          <w:szCs w:val="24"/>
          <w:u w:val="single"/>
        </w:rPr>
        <w:t>氏</w:t>
      </w:r>
      <w:r w:rsidR="00D9166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D9166C">
        <w:rPr>
          <w:rFonts w:asciiTheme="minorEastAsia" w:hAnsiTheme="minorEastAsia" w:hint="eastAsia"/>
          <w:sz w:val="24"/>
          <w:szCs w:val="24"/>
          <w:u w:val="single"/>
        </w:rPr>
        <w:t xml:space="preserve">名　　　　　　</w:t>
      </w:r>
      <w:r w:rsidRPr="00D9166C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D9166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D9166C">
        <w:rPr>
          <w:rFonts w:asciiTheme="minorEastAsia" w:hAnsiTheme="minorEastAsia" w:hint="eastAsia"/>
          <w:sz w:val="24"/>
          <w:szCs w:val="24"/>
          <w:u w:val="single"/>
        </w:rPr>
        <w:t xml:space="preserve">　　　　　　 </w:t>
      </w:r>
    </w:p>
    <w:p w:rsidR="00B7185F" w:rsidRPr="00D9166C" w:rsidRDefault="00B7185F" w:rsidP="00D9166C">
      <w:pPr>
        <w:rPr>
          <w:rFonts w:asciiTheme="minorEastAsia" w:eastAsiaTheme="minorEastAsia"/>
          <w:sz w:val="24"/>
          <w:szCs w:val="24"/>
        </w:rPr>
      </w:pPr>
      <w:r w:rsidRPr="00D9166C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D9166C">
        <w:rPr>
          <w:rFonts w:asciiTheme="minorEastAsia" w:hAnsiTheme="minorEastAsia" w:hint="eastAsia"/>
          <w:sz w:val="24"/>
          <w:szCs w:val="24"/>
        </w:rPr>
        <w:t xml:space="preserve">　　</w:t>
      </w:r>
      <w:r w:rsidR="00973F2D" w:rsidRPr="00D9166C">
        <w:rPr>
          <w:rFonts w:asciiTheme="minorEastAsia" w:hAnsiTheme="minorEastAsia" w:hint="eastAsia"/>
          <w:sz w:val="24"/>
          <w:szCs w:val="24"/>
        </w:rPr>
        <w:t xml:space="preserve">　　</w:t>
      </w:r>
      <w:r w:rsidRPr="00D9166C">
        <w:rPr>
          <w:rFonts w:asciiTheme="minorEastAsia" w:hAnsiTheme="minorEastAsia" w:hint="eastAsia"/>
          <w:sz w:val="24"/>
          <w:szCs w:val="24"/>
        </w:rPr>
        <w:t xml:space="preserve">　</w:t>
      </w:r>
      <w:r w:rsidRPr="00D9166C">
        <w:rPr>
          <w:rFonts w:asciiTheme="minorEastAsia" w:hAnsiTheme="minorEastAsia"/>
          <w:sz w:val="24"/>
          <w:szCs w:val="24"/>
        </w:rPr>
        <w:t xml:space="preserve"> </w:t>
      </w:r>
      <w:r w:rsidRPr="00D9166C">
        <w:rPr>
          <w:rFonts w:asciiTheme="minorEastAsia" w:hAnsiTheme="minorEastAsia" w:hint="eastAsia"/>
          <w:sz w:val="24"/>
          <w:szCs w:val="24"/>
        </w:rPr>
        <w:t xml:space="preserve">　</w:t>
      </w:r>
      <w:r w:rsidR="00D9166C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D9166C">
        <w:rPr>
          <w:rFonts w:asciiTheme="minorEastAsia" w:hAnsiTheme="minorEastAsia" w:hint="eastAsia"/>
          <w:sz w:val="24"/>
          <w:szCs w:val="24"/>
        </w:rPr>
        <w:t xml:space="preserve">（世帯主氏名　　　　　　</w:t>
      </w:r>
      <w:r w:rsidRPr="00D9166C">
        <w:rPr>
          <w:rFonts w:asciiTheme="minorEastAsia" w:hAnsiTheme="minorEastAsia"/>
          <w:sz w:val="24"/>
          <w:szCs w:val="24"/>
        </w:rPr>
        <w:t xml:space="preserve"> </w:t>
      </w:r>
      <w:r w:rsidRPr="00D9166C">
        <w:rPr>
          <w:rFonts w:asciiTheme="minorEastAsia" w:hAnsiTheme="minorEastAsia" w:hint="eastAsia"/>
          <w:sz w:val="24"/>
          <w:szCs w:val="24"/>
        </w:rPr>
        <w:t xml:space="preserve">　　　</w:t>
      </w:r>
      <w:r w:rsidR="00D9166C">
        <w:rPr>
          <w:rFonts w:asciiTheme="minorEastAsia" w:hAnsiTheme="minorEastAsia" w:hint="eastAsia"/>
          <w:sz w:val="24"/>
          <w:szCs w:val="24"/>
        </w:rPr>
        <w:t xml:space="preserve">　　　 </w:t>
      </w:r>
      <w:r w:rsidRPr="00D9166C">
        <w:rPr>
          <w:rFonts w:asciiTheme="minorEastAsia" w:hAnsiTheme="minorEastAsia" w:hint="eastAsia"/>
          <w:sz w:val="24"/>
          <w:szCs w:val="24"/>
        </w:rPr>
        <w:t>）</w:t>
      </w:r>
    </w:p>
    <w:p w:rsidR="00606B3A" w:rsidRPr="00606B3A" w:rsidRDefault="00B7185F" w:rsidP="00606B3A">
      <w:pPr>
        <w:ind w:firstLineChars="2000" w:firstLine="4800"/>
        <w:jc w:val="left"/>
        <w:rPr>
          <w:rFonts w:asciiTheme="minorEastAsia" w:hAnsiTheme="minorEastAsia"/>
          <w:sz w:val="24"/>
          <w:szCs w:val="24"/>
          <w:u w:val="single"/>
        </w:rPr>
      </w:pPr>
      <w:r w:rsidRPr="00D9166C">
        <w:rPr>
          <w:rFonts w:asciiTheme="minorEastAsia" w:hAnsiTheme="minorEastAsia" w:hint="eastAsia"/>
          <w:sz w:val="24"/>
          <w:szCs w:val="24"/>
          <w:u w:val="single"/>
        </w:rPr>
        <w:t>電話</w:t>
      </w:r>
      <w:r w:rsidR="00D9166C" w:rsidRPr="00D9166C">
        <w:rPr>
          <w:rFonts w:asciiTheme="minorEastAsia" w:hAnsiTheme="minorEastAsia" w:hint="eastAsia"/>
          <w:sz w:val="24"/>
          <w:szCs w:val="24"/>
          <w:u w:val="single"/>
        </w:rPr>
        <w:t>番号</w:t>
      </w:r>
      <w:r w:rsidR="00D9166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 </w:t>
      </w:r>
      <w:r w:rsidR="00D9166C">
        <w:rPr>
          <w:rFonts w:asciiTheme="minorEastAsia" w:hAnsiTheme="minorEastAsia"/>
          <w:sz w:val="24"/>
          <w:szCs w:val="24"/>
          <w:u w:val="single"/>
        </w:rPr>
        <w:t xml:space="preserve">     </w:t>
      </w:r>
    </w:p>
    <w:p w:rsidR="00B7185F" w:rsidRPr="00D9166C" w:rsidRDefault="00D9166C" w:rsidP="00F94EBC">
      <w:pPr>
        <w:spacing w:line="300" w:lineRule="exact"/>
        <w:ind w:firstLineChars="100" w:firstLine="240"/>
        <w:rPr>
          <w:rFonts w:asciiTheme="minorEastAsia" w:eastAsiaTheme="minorEastAsia"/>
          <w:sz w:val="24"/>
          <w:szCs w:val="24"/>
        </w:rPr>
      </w:pPr>
      <w:r w:rsidRPr="00D9166C">
        <w:rPr>
          <w:rFonts w:ascii="ＭＳ 明朝" w:hAnsi="ＭＳ 明朝" w:hint="eastAsia"/>
          <w:sz w:val="24"/>
          <w:szCs w:val="24"/>
        </w:rPr>
        <w:t>南相木村家庭用ＬＥＤ照明購入補助金</w:t>
      </w:r>
      <w:r w:rsidR="00B7185F" w:rsidRPr="00D9166C">
        <w:rPr>
          <w:rFonts w:asciiTheme="minorEastAsia" w:hAnsiTheme="minorEastAsia" w:hint="eastAsia"/>
          <w:sz w:val="24"/>
          <w:szCs w:val="24"/>
        </w:rPr>
        <w:t>の交付を受けたいので、関係書類を添えて次のとおり申請（請求）します。</w:t>
      </w:r>
    </w:p>
    <w:p w:rsidR="00845332" w:rsidRPr="00D9166C" w:rsidRDefault="00845332" w:rsidP="00F94EBC">
      <w:pPr>
        <w:spacing w:line="300" w:lineRule="exact"/>
        <w:ind w:firstLineChars="100" w:firstLine="240"/>
        <w:rPr>
          <w:rFonts w:asciiTheme="minorEastAsia" w:eastAsiaTheme="minorEastAsia"/>
          <w:sz w:val="24"/>
          <w:szCs w:val="24"/>
        </w:rPr>
      </w:pPr>
      <w:r w:rsidRPr="00D9166C">
        <w:rPr>
          <w:rFonts w:asciiTheme="minorEastAsia" w:hAnsiTheme="minorEastAsia" w:hint="eastAsia"/>
          <w:sz w:val="24"/>
          <w:szCs w:val="24"/>
        </w:rPr>
        <w:t>なお、</w:t>
      </w:r>
      <w:r w:rsidR="00D9166C">
        <w:rPr>
          <w:rFonts w:asciiTheme="minorEastAsia" w:hAnsiTheme="minorEastAsia" w:hint="eastAsia"/>
          <w:sz w:val="24"/>
          <w:szCs w:val="24"/>
        </w:rPr>
        <w:t>この補助金</w:t>
      </w:r>
      <w:r w:rsidRPr="00D9166C">
        <w:rPr>
          <w:rFonts w:asciiTheme="minorEastAsia" w:hAnsiTheme="minorEastAsia" w:hint="eastAsia"/>
          <w:sz w:val="24"/>
          <w:szCs w:val="24"/>
        </w:rPr>
        <w:t>の</w:t>
      </w:r>
      <w:r w:rsidR="00D9166C">
        <w:rPr>
          <w:rFonts w:asciiTheme="minorEastAsia" w:hAnsiTheme="minorEastAsia" w:hint="eastAsia"/>
          <w:sz w:val="24"/>
          <w:szCs w:val="24"/>
        </w:rPr>
        <w:t>審査</w:t>
      </w:r>
      <w:r w:rsidRPr="00D9166C">
        <w:rPr>
          <w:rFonts w:asciiTheme="minorEastAsia" w:hAnsiTheme="minorEastAsia" w:hint="eastAsia"/>
          <w:sz w:val="24"/>
          <w:szCs w:val="24"/>
        </w:rPr>
        <w:t>のため</w:t>
      </w:r>
      <w:r w:rsidR="00D9166C">
        <w:rPr>
          <w:rFonts w:asciiTheme="minorEastAsia" w:hAnsiTheme="minorEastAsia" w:hint="eastAsia"/>
          <w:sz w:val="24"/>
          <w:szCs w:val="24"/>
        </w:rPr>
        <w:t>に</w:t>
      </w:r>
      <w:r w:rsidRPr="00D9166C">
        <w:rPr>
          <w:rFonts w:asciiTheme="minorEastAsia" w:hAnsiTheme="minorEastAsia" w:hint="eastAsia"/>
          <w:sz w:val="24"/>
          <w:szCs w:val="24"/>
        </w:rPr>
        <w:t>、</w:t>
      </w:r>
      <w:r w:rsidR="00D9166C">
        <w:rPr>
          <w:rFonts w:asciiTheme="minorEastAsia" w:hAnsiTheme="minorEastAsia" w:hint="eastAsia"/>
          <w:sz w:val="24"/>
          <w:szCs w:val="24"/>
        </w:rPr>
        <w:t>申請者及び同一世帯員が納付すべき村税及び分担金、使用料、その他の歳入の納付状況を</w:t>
      </w:r>
      <w:r w:rsidR="00F94EBC">
        <w:rPr>
          <w:rFonts w:asciiTheme="minorEastAsia" w:hAnsiTheme="minorEastAsia" w:hint="eastAsia"/>
          <w:sz w:val="24"/>
          <w:szCs w:val="24"/>
        </w:rPr>
        <w:t>事務担当職員が</w:t>
      </w:r>
      <w:r w:rsidRPr="00D9166C">
        <w:rPr>
          <w:rFonts w:asciiTheme="minorEastAsia" w:hAnsiTheme="minorEastAsia" w:hint="eastAsia"/>
          <w:sz w:val="24"/>
          <w:szCs w:val="24"/>
        </w:rPr>
        <w:t>調査することに同意します。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43"/>
        <w:gridCol w:w="2420"/>
        <w:gridCol w:w="347"/>
        <w:gridCol w:w="54"/>
        <w:gridCol w:w="673"/>
        <w:gridCol w:w="2042"/>
        <w:gridCol w:w="646"/>
        <w:gridCol w:w="2123"/>
      </w:tblGrid>
      <w:tr w:rsidR="00023B79" w:rsidRPr="00D9166C" w:rsidTr="00F94EBC">
        <w:trPr>
          <w:trHeight w:val="466"/>
        </w:trPr>
        <w:tc>
          <w:tcPr>
            <w:tcW w:w="696" w:type="pct"/>
            <w:vAlign w:val="center"/>
          </w:tcPr>
          <w:p w:rsidR="00B7185F" w:rsidRPr="00D9166C" w:rsidRDefault="00B7185F" w:rsidP="00B718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94EBC">
              <w:rPr>
                <w:rFonts w:asciiTheme="minorEastAsia" w:eastAsiaTheme="minorEastAsia" w:hAnsiTheme="minorEastAsia" w:hint="eastAsia"/>
                <w:spacing w:val="3"/>
                <w:w w:val="91"/>
                <w:kern w:val="0"/>
                <w:sz w:val="24"/>
                <w:szCs w:val="24"/>
                <w:fitText w:val="1100" w:id="-1932742912"/>
              </w:rPr>
              <w:t>購入年月</w:t>
            </w:r>
            <w:r w:rsidRPr="00F94EBC">
              <w:rPr>
                <w:rFonts w:asciiTheme="minorEastAsia" w:eastAsiaTheme="minorEastAsia" w:hAnsiTheme="minorEastAsia" w:hint="eastAsia"/>
                <w:spacing w:val="-5"/>
                <w:w w:val="91"/>
                <w:kern w:val="0"/>
                <w:sz w:val="24"/>
                <w:szCs w:val="24"/>
                <w:fitText w:val="1100" w:id="-1932742912"/>
              </w:rPr>
              <w:t>日</w:t>
            </w:r>
          </w:p>
        </w:tc>
        <w:tc>
          <w:tcPr>
            <w:tcW w:w="1434" w:type="pct"/>
            <w:gridSpan w:val="2"/>
            <w:vAlign w:val="center"/>
          </w:tcPr>
          <w:p w:rsidR="00B7185F" w:rsidRPr="00D9166C" w:rsidRDefault="00360E7A" w:rsidP="00B7185F">
            <w:pPr>
              <w:spacing w:line="280" w:lineRule="exact"/>
              <w:ind w:leftChars="-50" w:left="10" w:hangingChars="48" w:hanging="11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166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B7185F" w:rsidRPr="00D9166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435" w:type="pct"/>
            <w:gridSpan w:val="3"/>
            <w:vAlign w:val="center"/>
          </w:tcPr>
          <w:p w:rsidR="00B7185F" w:rsidRPr="00D9166C" w:rsidRDefault="00360E7A" w:rsidP="00360E7A">
            <w:pPr>
              <w:spacing w:line="280" w:lineRule="exact"/>
              <w:ind w:leftChars="-33" w:left="8" w:hangingChars="32" w:hanging="7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166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B7185F" w:rsidRPr="00D9166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435" w:type="pct"/>
            <w:gridSpan w:val="2"/>
            <w:vAlign w:val="center"/>
          </w:tcPr>
          <w:p w:rsidR="00B7185F" w:rsidRPr="00D9166C" w:rsidRDefault="00360E7A" w:rsidP="00B7185F">
            <w:pPr>
              <w:spacing w:line="280" w:lineRule="exact"/>
              <w:ind w:leftChars="-13" w:left="2" w:hangingChars="12" w:hanging="2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166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B7185F" w:rsidRPr="00D9166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023B79" w:rsidRPr="00D9166C" w:rsidTr="00F94EBC">
        <w:trPr>
          <w:trHeight w:val="466"/>
        </w:trPr>
        <w:tc>
          <w:tcPr>
            <w:tcW w:w="696" w:type="pct"/>
            <w:vAlign w:val="center"/>
          </w:tcPr>
          <w:p w:rsidR="008922D6" w:rsidRPr="00D9166C" w:rsidRDefault="008922D6" w:rsidP="008922D6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94EBC">
              <w:rPr>
                <w:rFonts w:asciiTheme="minorEastAsia" w:eastAsiaTheme="minorEastAsia" w:hAnsiTheme="minorEastAsia" w:hint="eastAsia"/>
                <w:spacing w:val="23"/>
                <w:kern w:val="0"/>
                <w:sz w:val="24"/>
                <w:szCs w:val="24"/>
                <w:fitText w:val="1100" w:id="-1932742911"/>
              </w:rPr>
              <w:t>製造者</w:t>
            </w:r>
            <w:r w:rsidRPr="00F94EBC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1100" w:id="-1932742911"/>
              </w:rPr>
              <w:t>名</w:t>
            </w:r>
          </w:p>
        </w:tc>
        <w:tc>
          <w:tcPr>
            <w:tcW w:w="1434" w:type="pct"/>
            <w:gridSpan w:val="2"/>
            <w:vAlign w:val="center"/>
          </w:tcPr>
          <w:p w:rsidR="008922D6" w:rsidRPr="00D9166C" w:rsidRDefault="008922D6" w:rsidP="008922D6">
            <w:pPr>
              <w:spacing w:line="280" w:lineRule="exact"/>
              <w:ind w:leftChars="-50" w:left="10" w:hangingChars="48" w:hanging="11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5" w:type="pct"/>
            <w:gridSpan w:val="3"/>
            <w:vAlign w:val="center"/>
          </w:tcPr>
          <w:p w:rsidR="008922D6" w:rsidRPr="00D9166C" w:rsidRDefault="008922D6" w:rsidP="008922D6">
            <w:pPr>
              <w:spacing w:line="280" w:lineRule="exact"/>
              <w:ind w:leftChars="-33" w:left="8" w:hangingChars="32" w:hanging="7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5" w:type="pct"/>
            <w:gridSpan w:val="2"/>
            <w:vAlign w:val="center"/>
          </w:tcPr>
          <w:p w:rsidR="008922D6" w:rsidRPr="00D9166C" w:rsidRDefault="008922D6" w:rsidP="008922D6">
            <w:pPr>
              <w:spacing w:line="280" w:lineRule="exact"/>
              <w:ind w:leftChars="-13" w:left="2" w:hangingChars="12" w:hanging="2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23B79" w:rsidRPr="00D9166C" w:rsidTr="00F94EBC">
        <w:trPr>
          <w:trHeight w:val="853"/>
        </w:trPr>
        <w:tc>
          <w:tcPr>
            <w:tcW w:w="696" w:type="pct"/>
            <w:vAlign w:val="center"/>
          </w:tcPr>
          <w:p w:rsidR="00B7185F" w:rsidRPr="00F94EBC" w:rsidRDefault="00B7185F" w:rsidP="00EE7F29">
            <w:pPr>
              <w:spacing w:line="240" w:lineRule="exact"/>
              <w:ind w:leftChars="-51" w:left="314" w:rightChars="-51" w:right="-107" w:hangingChars="49" w:hanging="421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94EBC">
              <w:rPr>
                <w:rFonts w:asciiTheme="minorEastAsia" w:eastAsiaTheme="minorEastAsia" w:hAnsiTheme="minorEastAsia" w:hint="eastAsia"/>
                <w:spacing w:val="310"/>
                <w:kern w:val="0"/>
                <w:sz w:val="24"/>
                <w:szCs w:val="24"/>
                <w:fitText w:val="1100" w:id="-1932742910"/>
              </w:rPr>
              <w:t>品</w:t>
            </w:r>
            <w:r w:rsidRPr="00F94EB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100" w:id="-1932742910"/>
              </w:rPr>
              <w:t>名</w:t>
            </w:r>
          </w:p>
          <w:p w:rsidR="00B7185F" w:rsidRPr="00F94EBC" w:rsidRDefault="00B7185F" w:rsidP="00F94EBC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24"/>
              </w:rPr>
            </w:pPr>
            <w:r w:rsidRPr="00F94EBC">
              <w:rPr>
                <w:rFonts w:asciiTheme="minorEastAsia" w:eastAsiaTheme="minorEastAsia" w:hAnsiTheme="minorEastAsia"/>
                <w:kern w:val="0"/>
                <w:sz w:val="16"/>
                <w:szCs w:val="24"/>
              </w:rPr>
              <w:t>(</w:t>
            </w:r>
            <w:r w:rsidRPr="00F94EBC">
              <w:rPr>
                <w:rFonts w:asciiTheme="minorEastAsia" w:eastAsiaTheme="minorEastAsia" w:hAnsiTheme="minorEastAsia" w:hint="eastAsia"/>
                <w:kern w:val="0"/>
                <w:sz w:val="20"/>
                <w:szCs w:val="24"/>
              </w:rPr>
              <w:t>該当品にﾁｪｯｸしてください）</w:t>
            </w:r>
          </w:p>
        </w:tc>
        <w:tc>
          <w:tcPr>
            <w:tcW w:w="1434" w:type="pct"/>
            <w:gridSpan w:val="2"/>
            <w:vAlign w:val="center"/>
          </w:tcPr>
          <w:p w:rsidR="00B7185F" w:rsidRPr="00F94EBC" w:rsidRDefault="00B7185F" w:rsidP="00F94EBC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F94EBC">
              <w:rPr>
                <w:rFonts w:asciiTheme="minorEastAsia" w:eastAsiaTheme="minorEastAsia" w:hAnsiTheme="minorEastAsia" w:hint="eastAsia"/>
                <w:sz w:val="22"/>
                <w:szCs w:val="24"/>
              </w:rPr>
              <w:t>□</w:t>
            </w:r>
            <w:r w:rsidRPr="00F94EBC">
              <w:rPr>
                <w:rFonts w:asciiTheme="minorEastAsia" w:eastAsiaTheme="minorEastAsia" w:hAnsiTheme="minorEastAsia"/>
                <w:sz w:val="22"/>
                <w:szCs w:val="24"/>
              </w:rPr>
              <w:t xml:space="preserve"> LED </w:t>
            </w:r>
            <w:r w:rsidRPr="00F94EBC">
              <w:rPr>
                <w:rFonts w:asciiTheme="minorEastAsia" w:eastAsiaTheme="minorEastAsia" w:hAnsiTheme="minorEastAsia" w:hint="eastAsia"/>
                <w:sz w:val="22"/>
                <w:szCs w:val="24"/>
              </w:rPr>
              <w:t>シーリングライト</w:t>
            </w:r>
          </w:p>
          <w:p w:rsidR="00B7185F" w:rsidRPr="00F94EBC" w:rsidRDefault="00B7185F" w:rsidP="00F94EBC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F94EBC">
              <w:rPr>
                <w:rFonts w:asciiTheme="minorEastAsia" w:eastAsiaTheme="minorEastAsia" w:hAnsiTheme="minorEastAsia" w:hint="eastAsia"/>
                <w:sz w:val="22"/>
                <w:szCs w:val="24"/>
              </w:rPr>
              <w:t>□</w:t>
            </w:r>
            <w:r w:rsidRPr="00F94EBC">
              <w:rPr>
                <w:rFonts w:asciiTheme="minorEastAsia" w:eastAsiaTheme="minorEastAsia" w:hAnsiTheme="minorEastAsia"/>
                <w:sz w:val="22"/>
                <w:szCs w:val="24"/>
              </w:rPr>
              <w:t xml:space="preserve"> LED </w:t>
            </w:r>
            <w:r w:rsidRPr="00F94EBC">
              <w:rPr>
                <w:rFonts w:asciiTheme="minorEastAsia" w:eastAsiaTheme="minorEastAsia" w:hAnsiTheme="minorEastAsia" w:hint="eastAsia"/>
                <w:sz w:val="22"/>
                <w:szCs w:val="24"/>
              </w:rPr>
              <w:t>ペンダントライト</w:t>
            </w:r>
          </w:p>
          <w:p w:rsidR="00B7185F" w:rsidRPr="00D9166C" w:rsidRDefault="00B7185F" w:rsidP="00F94EBC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94EBC">
              <w:rPr>
                <w:rFonts w:asciiTheme="minorEastAsia" w:eastAsiaTheme="minorEastAsia" w:hAnsiTheme="minorEastAsia" w:hint="eastAsia"/>
                <w:sz w:val="22"/>
                <w:szCs w:val="24"/>
              </w:rPr>
              <w:t>□</w:t>
            </w:r>
            <w:r w:rsidRPr="00F94EBC">
              <w:rPr>
                <w:rFonts w:asciiTheme="minorEastAsia" w:eastAsiaTheme="minorEastAsia" w:hAnsiTheme="minorEastAsia"/>
                <w:sz w:val="22"/>
                <w:szCs w:val="24"/>
              </w:rPr>
              <w:t xml:space="preserve"> LED </w:t>
            </w:r>
            <w:r w:rsidRPr="00F94EBC">
              <w:rPr>
                <w:rFonts w:asciiTheme="minorEastAsia" w:eastAsiaTheme="minorEastAsia" w:hAnsiTheme="minorEastAsia" w:hint="eastAsia"/>
                <w:sz w:val="22"/>
                <w:szCs w:val="24"/>
              </w:rPr>
              <w:t>電</w:t>
            </w:r>
            <w:r w:rsidRPr="00F94EBC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 w:rsidRPr="00F94EBC">
              <w:rPr>
                <w:rFonts w:asciiTheme="minorEastAsia" w:eastAsiaTheme="minorEastAsia" w:hAnsiTheme="minorEastAsia" w:hint="eastAsia"/>
                <w:sz w:val="22"/>
                <w:szCs w:val="24"/>
              </w:rPr>
              <w:t>球</w:t>
            </w:r>
          </w:p>
        </w:tc>
        <w:tc>
          <w:tcPr>
            <w:tcW w:w="1435" w:type="pct"/>
            <w:gridSpan w:val="3"/>
            <w:vAlign w:val="center"/>
          </w:tcPr>
          <w:p w:rsidR="00B7185F" w:rsidRPr="00F94EBC" w:rsidRDefault="00B7185F" w:rsidP="00F94EBC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F94EBC">
              <w:rPr>
                <w:rFonts w:asciiTheme="minorEastAsia" w:eastAsiaTheme="minorEastAsia" w:hAnsiTheme="minorEastAsia" w:hint="eastAsia"/>
                <w:sz w:val="22"/>
                <w:szCs w:val="24"/>
              </w:rPr>
              <w:t>□</w:t>
            </w:r>
            <w:r w:rsidRPr="00F94EBC">
              <w:rPr>
                <w:rFonts w:asciiTheme="minorEastAsia" w:eastAsiaTheme="minorEastAsia" w:hAnsiTheme="minorEastAsia"/>
                <w:sz w:val="22"/>
                <w:szCs w:val="24"/>
              </w:rPr>
              <w:t xml:space="preserve"> LED </w:t>
            </w:r>
            <w:r w:rsidRPr="00F94EBC">
              <w:rPr>
                <w:rFonts w:asciiTheme="minorEastAsia" w:eastAsiaTheme="minorEastAsia" w:hAnsiTheme="minorEastAsia" w:hint="eastAsia"/>
                <w:sz w:val="22"/>
                <w:szCs w:val="24"/>
              </w:rPr>
              <w:t>シーリングライト</w:t>
            </w:r>
          </w:p>
          <w:p w:rsidR="00B7185F" w:rsidRPr="00F94EBC" w:rsidRDefault="00B7185F" w:rsidP="00F94EBC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F94EBC">
              <w:rPr>
                <w:rFonts w:asciiTheme="minorEastAsia" w:eastAsiaTheme="minorEastAsia" w:hAnsiTheme="minorEastAsia" w:hint="eastAsia"/>
                <w:sz w:val="22"/>
                <w:szCs w:val="24"/>
              </w:rPr>
              <w:t>□</w:t>
            </w:r>
            <w:r w:rsidRPr="00F94EBC">
              <w:rPr>
                <w:rFonts w:asciiTheme="minorEastAsia" w:eastAsiaTheme="minorEastAsia" w:hAnsiTheme="minorEastAsia"/>
                <w:sz w:val="22"/>
                <w:szCs w:val="24"/>
              </w:rPr>
              <w:t xml:space="preserve"> LED </w:t>
            </w:r>
            <w:r w:rsidRPr="00F94EBC">
              <w:rPr>
                <w:rFonts w:asciiTheme="minorEastAsia" w:eastAsiaTheme="minorEastAsia" w:hAnsiTheme="minorEastAsia" w:hint="eastAsia"/>
                <w:sz w:val="22"/>
                <w:szCs w:val="24"/>
              </w:rPr>
              <w:t>ペンダントライト</w:t>
            </w:r>
          </w:p>
          <w:p w:rsidR="00B7185F" w:rsidRPr="00D9166C" w:rsidRDefault="00B7185F" w:rsidP="00F94EBC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94EBC">
              <w:rPr>
                <w:rFonts w:asciiTheme="minorEastAsia" w:eastAsiaTheme="minorEastAsia" w:hAnsiTheme="minorEastAsia" w:hint="eastAsia"/>
                <w:sz w:val="22"/>
                <w:szCs w:val="24"/>
              </w:rPr>
              <w:t>□</w:t>
            </w:r>
            <w:r w:rsidRPr="00F94EBC">
              <w:rPr>
                <w:rFonts w:asciiTheme="minorEastAsia" w:eastAsiaTheme="minorEastAsia" w:hAnsiTheme="minorEastAsia"/>
                <w:sz w:val="22"/>
                <w:szCs w:val="24"/>
              </w:rPr>
              <w:t xml:space="preserve"> LED </w:t>
            </w:r>
            <w:r w:rsidRPr="00F94EBC">
              <w:rPr>
                <w:rFonts w:asciiTheme="minorEastAsia" w:eastAsiaTheme="minorEastAsia" w:hAnsiTheme="minorEastAsia" w:hint="eastAsia"/>
                <w:sz w:val="22"/>
                <w:szCs w:val="24"/>
              </w:rPr>
              <w:t>電</w:t>
            </w:r>
            <w:r w:rsidRPr="00F94EBC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 w:rsidRPr="00F94EBC">
              <w:rPr>
                <w:rFonts w:asciiTheme="minorEastAsia" w:eastAsiaTheme="minorEastAsia" w:hAnsiTheme="minorEastAsia" w:hint="eastAsia"/>
                <w:sz w:val="22"/>
                <w:szCs w:val="24"/>
              </w:rPr>
              <w:t>球</w:t>
            </w:r>
          </w:p>
        </w:tc>
        <w:tc>
          <w:tcPr>
            <w:tcW w:w="1435" w:type="pct"/>
            <w:gridSpan w:val="2"/>
            <w:vAlign w:val="center"/>
          </w:tcPr>
          <w:p w:rsidR="00B7185F" w:rsidRPr="00F94EBC" w:rsidRDefault="00B7185F" w:rsidP="00F94EBC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F94EBC">
              <w:rPr>
                <w:rFonts w:asciiTheme="minorEastAsia" w:eastAsiaTheme="minorEastAsia" w:hAnsiTheme="minorEastAsia" w:hint="eastAsia"/>
                <w:sz w:val="22"/>
                <w:szCs w:val="24"/>
              </w:rPr>
              <w:t>□</w:t>
            </w:r>
            <w:r w:rsidRPr="00F94EBC">
              <w:rPr>
                <w:rFonts w:asciiTheme="minorEastAsia" w:eastAsiaTheme="minorEastAsia" w:hAnsiTheme="minorEastAsia"/>
                <w:sz w:val="22"/>
                <w:szCs w:val="24"/>
              </w:rPr>
              <w:t xml:space="preserve"> LED </w:t>
            </w:r>
            <w:r w:rsidRPr="00F94EBC">
              <w:rPr>
                <w:rFonts w:asciiTheme="minorEastAsia" w:eastAsiaTheme="minorEastAsia" w:hAnsiTheme="minorEastAsia" w:hint="eastAsia"/>
                <w:sz w:val="22"/>
                <w:szCs w:val="24"/>
              </w:rPr>
              <w:t>シーリングライト</w:t>
            </w:r>
          </w:p>
          <w:p w:rsidR="00B7185F" w:rsidRPr="00F94EBC" w:rsidRDefault="00B7185F" w:rsidP="00F94EBC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F94EBC">
              <w:rPr>
                <w:rFonts w:asciiTheme="minorEastAsia" w:eastAsiaTheme="minorEastAsia" w:hAnsiTheme="minorEastAsia" w:hint="eastAsia"/>
                <w:sz w:val="22"/>
                <w:szCs w:val="24"/>
              </w:rPr>
              <w:t>□</w:t>
            </w:r>
            <w:r w:rsidRPr="00F94EBC">
              <w:rPr>
                <w:rFonts w:asciiTheme="minorEastAsia" w:eastAsiaTheme="minorEastAsia" w:hAnsiTheme="minorEastAsia"/>
                <w:sz w:val="22"/>
                <w:szCs w:val="24"/>
              </w:rPr>
              <w:t xml:space="preserve"> LED </w:t>
            </w:r>
            <w:r w:rsidRPr="00F94EBC">
              <w:rPr>
                <w:rFonts w:asciiTheme="minorEastAsia" w:eastAsiaTheme="minorEastAsia" w:hAnsiTheme="minorEastAsia" w:hint="eastAsia"/>
                <w:sz w:val="22"/>
                <w:szCs w:val="24"/>
              </w:rPr>
              <w:t>ペンダントライト</w:t>
            </w:r>
          </w:p>
          <w:p w:rsidR="00B7185F" w:rsidRPr="00D9166C" w:rsidRDefault="00B7185F" w:rsidP="00F94EBC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94EBC">
              <w:rPr>
                <w:rFonts w:asciiTheme="minorEastAsia" w:eastAsiaTheme="minorEastAsia" w:hAnsiTheme="minorEastAsia" w:hint="eastAsia"/>
                <w:sz w:val="22"/>
                <w:szCs w:val="24"/>
              </w:rPr>
              <w:t>□</w:t>
            </w:r>
            <w:r w:rsidRPr="00F94EBC">
              <w:rPr>
                <w:rFonts w:asciiTheme="minorEastAsia" w:eastAsiaTheme="minorEastAsia" w:hAnsiTheme="minorEastAsia"/>
                <w:sz w:val="22"/>
                <w:szCs w:val="24"/>
              </w:rPr>
              <w:t xml:space="preserve"> LED </w:t>
            </w:r>
            <w:r w:rsidRPr="00F94EBC">
              <w:rPr>
                <w:rFonts w:asciiTheme="minorEastAsia" w:eastAsiaTheme="minorEastAsia" w:hAnsiTheme="minorEastAsia" w:hint="eastAsia"/>
                <w:sz w:val="22"/>
                <w:szCs w:val="24"/>
              </w:rPr>
              <w:t>電</w:t>
            </w:r>
            <w:r w:rsidRPr="00F94EBC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 w:rsidRPr="00F94EBC">
              <w:rPr>
                <w:rFonts w:asciiTheme="minorEastAsia" w:eastAsiaTheme="minorEastAsia" w:hAnsiTheme="minorEastAsia" w:hint="eastAsia"/>
                <w:sz w:val="22"/>
                <w:szCs w:val="24"/>
              </w:rPr>
              <w:t>球</w:t>
            </w:r>
          </w:p>
        </w:tc>
      </w:tr>
      <w:tr w:rsidR="00023B79" w:rsidRPr="00D9166C" w:rsidTr="00F94EBC">
        <w:trPr>
          <w:trHeight w:val="483"/>
        </w:trPr>
        <w:tc>
          <w:tcPr>
            <w:tcW w:w="696" w:type="pct"/>
            <w:vAlign w:val="center"/>
          </w:tcPr>
          <w:p w:rsidR="00B7185F" w:rsidRPr="00D9166C" w:rsidRDefault="00B7185F" w:rsidP="00B718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166C">
              <w:rPr>
                <w:rFonts w:asciiTheme="minorEastAsia" w:eastAsiaTheme="minorEastAsia" w:hAnsiTheme="minorEastAsia" w:hint="eastAsia"/>
                <w:spacing w:val="23"/>
                <w:kern w:val="0"/>
                <w:sz w:val="24"/>
                <w:szCs w:val="24"/>
                <w:fitText w:val="1100" w:id="-1932742909"/>
              </w:rPr>
              <w:t>販売者</w:t>
            </w:r>
            <w:r w:rsidRPr="00D9166C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1100" w:id="-1932742909"/>
              </w:rPr>
              <w:t>名</w:t>
            </w:r>
          </w:p>
        </w:tc>
        <w:tc>
          <w:tcPr>
            <w:tcW w:w="1434" w:type="pct"/>
            <w:gridSpan w:val="2"/>
            <w:vAlign w:val="center"/>
          </w:tcPr>
          <w:p w:rsidR="00B7185F" w:rsidRPr="00D9166C" w:rsidRDefault="00B7185F" w:rsidP="00B7185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5" w:type="pct"/>
            <w:gridSpan w:val="3"/>
            <w:vAlign w:val="center"/>
          </w:tcPr>
          <w:p w:rsidR="00B7185F" w:rsidRPr="00D9166C" w:rsidRDefault="00B7185F" w:rsidP="00B7185F">
            <w:pPr>
              <w:spacing w:line="280" w:lineRule="exact"/>
              <w:ind w:left="351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5" w:type="pct"/>
            <w:gridSpan w:val="2"/>
            <w:vAlign w:val="center"/>
          </w:tcPr>
          <w:p w:rsidR="00B7185F" w:rsidRPr="00D9166C" w:rsidRDefault="00B7185F" w:rsidP="00B7185F">
            <w:pPr>
              <w:spacing w:line="280" w:lineRule="exact"/>
              <w:ind w:firstLineChars="50" w:firstLine="12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23B79" w:rsidRPr="00D9166C" w:rsidTr="00F94EBC">
        <w:trPr>
          <w:trHeight w:val="419"/>
        </w:trPr>
        <w:tc>
          <w:tcPr>
            <w:tcW w:w="696" w:type="pct"/>
            <w:vAlign w:val="center"/>
          </w:tcPr>
          <w:p w:rsidR="00B7185F" w:rsidRPr="00D9166C" w:rsidRDefault="00B7185F" w:rsidP="00B718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166C">
              <w:rPr>
                <w:rFonts w:asciiTheme="minorEastAsia" w:eastAsiaTheme="minorEastAsia" w:hAnsiTheme="minorEastAsia" w:hint="eastAsia"/>
                <w:spacing w:val="23"/>
                <w:kern w:val="0"/>
                <w:sz w:val="24"/>
                <w:szCs w:val="24"/>
                <w:fitText w:val="1100" w:id="-1932742908"/>
              </w:rPr>
              <w:t>購入数</w:t>
            </w:r>
            <w:r w:rsidRPr="00D9166C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1100" w:id="-1932742908"/>
              </w:rPr>
              <w:t>量</w:t>
            </w:r>
          </w:p>
        </w:tc>
        <w:tc>
          <w:tcPr>
            <w:tcW w:w="1434" w:type="pct"/>
            <w:gridSpan w:val="2"/>
            <w:vAlign w:val="center"/>
          </w:tcPr>
          <w:p w:rsidR="00B7185F" w:rsidRPr="00D9166C" w:rsidRDefault="00B7185F" w:rsidP="00B7185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5" w:type="pct"/>
            <w:gridSpan w:val="3"/>
            <w:vAlign w:val="center"/>
          </w:tcPr>
          <w:p w:rsidR="00B7185F" w:rsidRPr="00D9166C" w:rsidRDefault="00B7185F" w:rsidP="00B7185F">
            <w:pPr>
              <w:spacing w:line="280" w:lineRule="exact"/>
              <w:ind w:left="351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5" w:type="pct"/>
            <w:gridSpan w:val="2"/>
            <w:vAlign w:val="center"/>
          </w:tcPr>
          <w:p w:rsidR="00B7185F" w:rsidRPr="00D9166C" w:rsidRDefault="00B7185F" w:rsidP="00B7185F">
            <w:pPr>
              <w:spacing w:line="280" w:lineRule="exact"/>
              <w:ind w:firstLineChars="50" w:firstLine="12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23B79" w:rsidRPr="00D9166C" w:rsidTr="00F94EBC">
        <w:trPr>
          <w:trHeight w:val="533"/>
        </w:trPr>
        <w:tc>
          <w:tcPr>
            <w:tcW w:w="696" w:type="pct"/>
            <w:vAlign w:val="center"/>
          </w:tcPr>
          <w:p w:rsidR="00B7185F" w:rsidRPr="00D9166C" w:rsidRDefault="00B7185F" w:rsidP="00B718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9166C">
              <w:rPr>
                <w:rFonts w:asciiTheme="minorEastAsia" w:eastAsiaTheme="minorEastAsia" w:hAnsiTheme="minorEastAsia" w:hint="eastAsia"/>
                <w:spacing w:val="23"/>
                <w:kern w:val="0"/>
                <w:sz w:val="24"/>
                <w:szCs w:val="24"/>
                <w:fitText w:val="1100" w:id="-1932742907"/>
              </w:rPr>
              <w:t>購入金</w:t>
            </w:r>
            <w:r w:rsidRPr="00D9166C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1100" w:id="-1932742907"/>
              </w:rPr>
              <w:t>額</w:t>
            </w:r>
          </w:p>
          <w:p w:rsidR="00B03450" w:rsidRPr="00D9166C" w:rsidRDefault="00B03450" w:rsidP="00B718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166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（税抜き）</w:t>
            </w:r>
          </w:p>
        </w:tc>
        <w:tc>
          <w:tcPr>
            <w:tcW w:w="1434" w:type="pct"/>
            <w:gridSpan w:val="2"/>
            <w:vAlign w:val="center"/>
          </w:tcPr>
          <w:p w:rsidR="00B7185F" w:rsidRPr="00D9166C" w:rsidRDefault="00B7185F" w:rsidP="00B7185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166C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435" w:type="pct"/>
            <w:gridSpan w:val="3"/>
            <w:vAlign w:val="center"/>
          </w:tcPr>
          <w:p w:rsidR="00B7185F" w:rsidRPr="00D9166C" w:rsidRDefault="00B7185F" w:rsidP="00B7185F">
            <w:pPr>
              <w:spacing w:line="280" w:lineRule="exact"/>
              <w:ind w:left="351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166C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435" w:type="pct"/>
            <w:gridSpan w:val="2"/>
            <w:vAlign w:val="center"/>
          </w:tcPr>
          <w:p w:rsidR="00B7185F" w:rsidRPr="00D9166C" w:rsidRDefault="00B7185F" w:rsidP="00B7185F">
            <w:pPr>
              <w:spacing w:line="280" w:lineRule="exact"/>
              <w:ind w:firstLineChars="50" w:firstLine="12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166C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bookmarkStart w:id="0" w:name="_GoBack"/>
        <w:bookmarkEnd w:id="0"/>
      </w:tr>
      <w:tr w:rsidR="00023B79" w:rsidRPr="00D9166C" w:rsidTr="00F94EBC">
        <w:trPr>
          <w:trHeight w:val="301"/>
        </w:trPr>
        <w:tc>
          <w:tcPr>
            <w:tcW w:w="5000" w:type="pct"/>
            <w:gridSpan w:val="8"/>
            <w:tcBorders>
              <w:left w:val="nil"/>
              <w:right w:val="nil"/>
            </w:tcBorders>
            <w:vAlign w:val="center"/>
          </w:tcPr>
          <w:p w:rsidR="00B7185F" w:rsidRPr="00D9166C" w:rsidRDefault="00B7185F" w:rsidP="008922D6">
            <w:pPr>
              <w:widowControl/>
              <w:spacing w:line="16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23B79" w:rsidRPr="00D9166C" w:rsidTr="00F94EBC">
        <w:trPr>
          <w:trHeight w:val="417"/>
        </w:trPr>
        <w:tc>
          <w:tcPr>
            <w:tcW w:w="1950" w:type="pct"/>
            <w:gridSpan w:val="2"/>
            <w:vAlign w:val="center"/>
          </w:tcPr>
          <w:p w:rsidR="00B7185F" w:rsidRPr="00D9166C" w:rsidRDefault="00B7185F" w:rsidP="00B718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9166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補助対象経費</w:t>
            </w:r>
            <w:r w:rsidRPr="00D9166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(A)</w:t>
            </w:r>
          </w:p>
        </w:tc>
        <w:tc>
          <w:tcPr>
            <w:tcW w:w="557" w:type="pct"/>
            <w:gridSpan w:val="3"/>
            <w:vAlign w:val="center"/>
          </w:tcPr>
          <w:p w:rsidR="00B7185F" w:rsidRPr="00D9166C" w:rsidRDefault="00B7185F" w:rsidP="00B718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94EBC">
              <w:rPr>
                <w:rFonts w:asciiTheme="minorEastAsia" w:eastAsiaTheme="minorEastAsia" w:hAnsiTheme="minorEastAsia" w:hint="eastAsia"/>
                <w:spacing w:val="2"/>
                <w:w w:val="66"/>
                <w:kern w:val="0"/>
                <w:sz w:val="24"/>
                <w:szCs w:val="24"/>
                <w:fitText w:val="880" w:id="-1932742906"/>
              </w:rPr>
              <w:t>補助率</w:t>
            </w:r>
            <w:r w:rsidRPr="00F94EBC">
              <w:rPr>
                <w:rFonts w:asciiTheme="minorEastAsia" w:eastAsiaTheme="minorEastAsia" w:hAnsiTheme="minorEastAsia" w:hint="eastAsia"/>
                <w:spacing w:val="2"/>
                <w:w w:val="66"/>
                <w:sz w:val="24"/>
                <w:szCs w:val="24"/>
                <w:fitText w:val="880" w:id="-1932742906"/>
              </w:rPr>
              <w:t xml:space="preserve">　</w:t>
            </w:r>
            <w:r w:rsidRPr="00F94EBC">
              <w:rPr>
                <w:rFonts w:asciiTheme="minorEastAsia" w:eastAsiaTheme="minorEastAsia" w:hAnsiTheme="minorEastAsia"/>
                <w:spacing w:val="2"/>
                <w:w w:val="66"/>
                <w:sz w:val="24"/>
                <w:szCs w:val="24"/>
                <w:fitText w:val="880" w:id="-1932742906"/>
              </w:rPr>
              <w:t>(B</w:t>
            </w:r>
            <w:r w:rsidRPr="00F94EBC">
              <w:rPr>
                <w:rFonts w:asciiTheme="minorEastAsia" w:eastAsiaTheme="minorEastAsia" w:hAnsiTheme="minorEastAsia"/>
                <w:spacing w:val="-6"/>
                <w:w w:val="66"/>
                <w:sz w:val="24"/>
                <w:szCs w:val="24"/>
                <w:fitText w:val="880" w:id="-1932742906"/>
              </w:rPr>
              <w:t>)</w:t>
            </w:r>
          </w:p>
        </w:tc>
        <w:tc>
          <w:tcPr>
            <w:tcW w:w="1393" w:type="pct"/>
            <w:gridSpan w:val="2"/>
            <w:vAlign w:val="center"/>
          </w:tcPr>
          <w:p w:rsidR="00B7185F" w:rsidRPr="00D9166C" w:rsidRDefault="00B7185F" w:rsidP="00B7185F">
            <w:pPr>
              <w:spacing w:line="280" w:lineRule="exact"/>
              <w:ind w:leftChars="-50" w:left="10" w:rightChars="-52" w:right="-109" w:hangingChars="48" w:hanging="11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166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補助金算定額</w:t>
            </w:r>
            <w:r w:rsidRPr="00D9166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(A</w:t>
            </w:r>
            <w:r w:rsidRPr="00D9166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×</w:t>
            </w:r>
            <w:r w:rsidRPr="00D9166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B)</w:t>
            </w:r>
          </w:p>
        </w:tc>
        <w:tc>
          <w:tcPr>
            <w:tcW w:w="1100" w:type="pct"/>
            <w:vAlign w:val="center"/>
          </w:tcPr>
          <w:p w:rsidR="00B7185F" w:rsidRPr="00D9166C" w:rsidRDefault="00606B3A" w:rsidP="00B7185F">
            <w:pPr>
              <w:widowControl/>
              <w:spacing w:line="280" w:lineRule="exact"/>
              <w:ind w:leftChars="-13" w:left="-27"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補助金の限度額</w:t>
            </w:r>
          </w:p>
        </w:tc>
      </w:tr>
      <w:tr w:rsidR="00023B79" w:rsidRPr="00D9166C" w:rsidTr="00F94EBC">
        <w:trPr>
          <w:trHeight w:val="371"/>
        </w:trPr>
        <w:tc>
          <w:tcPr>
            <w:tcW w:w="696" w:type="pct"/>
            <w:vAlign w:val="center"/>
          </w:tcPr>
          <w:p w:rsidR="00B7185F" w:rsidRDefault="00B7185F" w:rsidP="00B718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9166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合　計</w:t>
            </w:r>
          </w:p>
          <w:p w:rsidR="00C856B8" w:rsidRPr="00D9166C" w:rsidRDefault="00C856B8" w:rsidP="00B718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（税抜き）</w:t>
            </w:r>
          </w:p>
        </w:tc>
        <w:tc>
          <w:tcPr>
            <w:tcW w:w="1254" w:type="pct"/>
            <w:vAlign w:val="center"/>
          </w:tcPr>
          <w:p w:rsidR="00B7185F" w:rsidRPr="00D9166C" w:rsidRDefault="00B7185F" w:rsidP="00B7185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166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円</w:t>
            </w:r>
          </w:p>
        </w:tc>
        <w:tc>
          <w:tcPr>
            <w:tcW w:w="557" w:type="pct"/>
            <w:gridSpan w:val="3"/>
            <w:vAlign w:val="center"/>
          </w:tcPr>
          <w:p w:rsidR="00B7185F" w:rsidRPr="00D9166C" w:rsidRDefault="00F94EBC" w:rsidP="00B718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１／２</w:t>
            </w:r>
          </w:p>
        </w:tc>
        <w:tc>
          <w:tcPr>
            <w:tcW w:w="1393" w:type="pct"/>
            <w:gridSpan w:val="2"/>
            <w:vAlign w:val="center"/>
          </w:tcPr>
          <w:p w:rsidR="00B7185F" w:rsidRPr="00D9166C" w:rsidRDefault="00B7185F" w:rsidP="00B7185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166C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100" w:type="pct"/>
            <w:vAlign w:val="center"/>
          </w:tcPr>
          <w:p w:rsidR="00606B3A" w:rsidRDefault="00606B3A" w:rsidP="00606B3A">
            <w:pPr>
              <w:widowControl/>
              <w:spacing w:line="280" w:lineRule="exact"/>
              <w:ind w:left="960" w:rightChars="16" w:right="34" w:hangingChars="400" w:hanging="9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宅</w:t>
            </w:r>
          </w:p>
          <w:p w:rsidR="00B7185F" w:rsidRDefault="002C3672" w:rsidP="00606B3A">
            <w:pPr>
              <w:widowControl/>
              <w:spacing w:line="280" w:lineRule="exact"/>
              <w:ind w:left="960" w:rightChars="16" w:right="34" w:hangingChars="400" w:hanging="9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30,000</w:t>
            </w:r>
            <w:r w:rsidR="00B7185F" w:rsidRPr="00D9166C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  <w:p w:rsidR="00606B3A" w:rsidRPr="00D9166C" w:rsidRDefault="00606B3A" w:rsidP="00606B3A">
            <w:pPr>
              <w:widowControl/>
              <w:spacing w:line="280" w:lineRule="exact"/>
              <w:ind w:rightChars="16" w:right="3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店舗付き住宅　</w:t>
            </w:r>
            <w:r w:rsidR="0006751B">
              <w:rPr>
                <w:rFonts w:asciiTheme="minorEastAsia" w:eastAsiaTheme="minorEastAsia" w:hAnsiTheme="minorEastAsia" w:hint="eastAsia"/>
                <w:sz w:val="24"/>
                <w:szCs w:val="24"/>
              </w:rPr>
              <w:t>100,000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023B79" w:rsidRPr="00D9166C" w:rsidTr="00F94EBC">
        <w:trPr>
          <w:trHeight w:val="539"/>
        </w:trPr>
        <w:tc>
          <w:tcPr>
            <w:tcW w:w="215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7185F" w:rsidRPr="00D9166C" w:rsidRDefault="00556960" w:rsidP="00556960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 w:rsidRPr="00C856B8">
              <w:rPr>
                <w:rFonts w:asciiTheme="minorEastAsia" w:eastAsiaTheme="minorEastAsia" w:hAnsiTheme="minorEastAsia" w:hint="eastAsia"/>
                <w:b/>
                <w:spacing w:val="22"/>
                <w:kern w:val="0"/>
                <w:sz w:val="24"/>
                <w:szCs w:val="24"/>
                <w:fitText w:val="3094" w:id="-1932742905"/>
              </w:rPr>
              <w:t>補助金交付申請</w:t>
            </w:r>
            <w:r w:rsidRPr="00C856B8">
              <w:rPr>
                <w:rFonts w:asciiTheme="minorEastAsia" w:eastAsiaTheme="minorEastAsia" w:hAnsiTheme="minorEastAsia"/>
                <w:b/>
                <w:spacing w:val="22"/>
                <w:kern w:val="0"/>
                <w:sz w:val="24"/>
                <w:szCs w:val="24"/>
                <w:fitText w:val="3094" w:id="-1932742905"/>
              </w:rPr>
              <w:t>(</w:t>
            </w:r>
            <w:r w:rsidRPr="00C856B8">
              <w:rPr>
                <w:rFonts w:asciiTheme="minorEastAsia" w:eastAsiaTheme="minorEastAsia" w:hAnsiTheme="minorEastAsia" w:hint="eastAsia"/>
                <w:b/>
                <w:spacing w:val="22"/>
                <w:kern w:val="0"/>
                <w:sz w:val="24"/>
                <w:szCs w:val="24"/>
                <w:fitText w:val="3094" w:id="-1932742905"/>
              </w:rPr>
              <w:t>請求</w:t>
            </w:r>
            <w:r w:rsidRPr="00C856B8">
              <w:rPr>
                <w:rFonts w:asciiTheme="minorEastAsia" w:eastAsiaTheme="minorEastAsia" w:hAnsiTheme="minorEastAsia"/>
                <w:b/>
                <w:spacing w:val="22"/>
                <w:kern w:val="0"/>
                <w:sz w:val="24"/>
                <w:szCs w:val="24"/>
                <w:fitText w:val="3094" w:id="-1932742905"/>
              </w:rPr>
              <w:t>)</w:t>
            </w:r>
            <w:r w:rsidRPr="00C856B8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4"/>
                <w:szCs w:val="24"/>
                <w:fitText w:val="3094" w:id="-1932742905"/>
              </w:rPr>
              <w:t>額</w:t>
            </w:r>
          </w:p>
        </w:tc>
        <w:tc>
          <w:tcPr>
            <w:tcW w:w="1742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185F" w:rsidRPr="00D9166C" w:rsidRDefault="00B7185F" w:rsidP="00B7185F">
            <w:pPr>
              <w:spacing w:line="320" w:lineRule="exact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9166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1100" w:type="pct"/>
            <w:tcBorders>
              <w:left w:val="single" w:sz="12" w:space="0" w:color="auto"/>
            </w:tcBorders>
            <w:vAlign w:val="center"/>
          </w:tcPr>
          <w:p w:rsidR="00B7185F" w:rsidRPr="00D9166C" w:rsidRDefault="00B7185F" w:rsidP="00B7185F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023B79" w:rsidRPr="00D9166C" w:rsidTr="00F94EBC">
        <w:trPr>
          <w:trHeight w:val="713"/>
        </w:trPr>
        <w:tc>
          <w:tcPr>
            <w:tcW w:w="5000" w:type="pct"/>
            <w:gridSpan w:val="8"/>
            <w:vAlign w:val="center"/>
          </w:tcPr>
          <w:p w:rsidR="00B7185F" w:rsidRPr="00D9166C" w:rsidRDefault="00B7185F" w:rsidP="00B27727">
            <w:pPr>
              <w:widowControl/>
              <w:spacing w:line="300" w:lineRule="exact"/>
              <w:ind w:left="566" w:hangingChars="236" w:hanging="566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9166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注</w:t>
            </w:r>
            <w:r w:rsidRPr="00D9166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)</w:t>
            </w:r>
            <w:r w:rsidR="00B2772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D9166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補助金</w:t>
            </w:r>
            <w:r w:rsidR="00887E98" w:rsidRPr="00D9166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交付</w:t>
            </w:r>
            <w:r w:rsidRPr="00D9166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申請（請求）額は、補助金算定額の合計に</w:t>
            </w:r>
            <w:r w:rsidRPr="00D9166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100</w:t>
            </w:r>
            <w:r w:rsidRPr="00D9166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円未満の端数が生じる場合</w:t>
            </w:r>
            <w:r w:rsidR="00F94EB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は</w:t>
            </w:r>
            <w:r w:rsidR="00887E98" w:rsidRPr="00D9166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、その</w:t>
            </w:r>
            <w:r w:rsidRPr="00D9166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端数</w:t>
            </w:r>
            <w:r w:rsidR="00F94EB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を切り捨てるものとします。</w:t>
            </w:r>
          </w:p>
        </w:tc>
      </w:tr>
      <w:tr w:rsidR="00023B79" w:rsidRPr="00D9166C" w:rsidTr="00F94EBC">
        <w:trPr>
          <w:trHeight w:val="829"/>
        </w:trPr>
        <w:tc>
          <w:tcPr>
            <w:tcW w:w="696" w:type="pct"/>
            <w:vAlign w:val="center"/>
          </w:tcPr>
          <w:p w:rsidR="00B7185F" w:rsidRPr="00D9166C" w:rsidRDefault="00B7185F" w:rsidP="00B7185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166C">
              <w:rPr>
                <w:rFonts w:asciiTheme="minorEastAsia" w:eastAsiaTheme="minorEastAsia" w:hAnsiTheme="minorEastAsia" w:hint="eastAsia"/>
                <w:sz w:val="24"/>
                <w:szCs w:val="24"/>
              </w:rPr>
              <w:t>添付資料</w:t>
            </w:r>
          </w:p>
        </w:tc>
        <w:tc>
          <w:tcPr>
            <w:tcW w:w="4304" w:type="pct"/>
            <w:gridSpan w:val="7"/>
            <w:vAlign w:val="center"/>
          </w:tcPr>
          <w:p w:rsidR="00B7185F" w:rsidRPr="00D9166C" w:rsidRDefault="00F94EBC" w:rsidP="00473742">
            <w:pPr>
              <w:widowControl/>
              <w:spacing w:line="300" w:lineRule="exact"/>
              <w:ind w:left="506" w:hangingChars="211" w:hanging="506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１　</w:t>
            </w:r>
            <w:r w:rsidR="00B7185F" w:rsidRPr="00D9166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ＬＥＤ照明の購入者氏名、購入年月日、製造者名、品名、販売者名、購入数量</w:t>
            </w:r>
            <w:r w:rsidR="00887E98" w:rsidRPr="00D9166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及び</w:t>
            </w:r>
            <w:r w:rsidR="00B7185F" w:rsidRPr="00D9166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購入金額が明記され</w:t>
            </w:r>
            <w:r w:rsidR="00F965A5" w:rsidRPr="00D9166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た</w:t>
            </w:r>
            <w:r w:rsidR="00B7185F" w:rsidRPr="00D9166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販売者の領収書（これらの要件を具備したレシートも</w:t>
            </w:r>
            <w:r w:rsidR="00973F2D" w:rsidRPr="00D9166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含む。</w:t>
            </w:r>
            <w:r w:rsidR="00973F2D" w:rsidRPr="00D9166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)</w:t>
            </w:r>
            <w:r w:rsidR="00B7185F" w:rsidRPr="00D9166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の</w:t>
            </w:r>
            <w:r w:rsidR="00F965A5" w:rsidRPr="00D9166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写し</w:t>
            </w:r>
          </w:p>
          <w:p w:rsidR="00793B1E" w:rsidRPr="00D9166C" w:rsidRDefault="00B7185F" w:rsidP="00F94EBC">
            <w:pPr>
              <w:widowControl/>
              <w:spacing w:line="300" w:lineRule="exact"/>
              <w:ind w:rightChars="-51" w:right="-107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9166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２</w:t>
            </w:r>
            <w:r w:rsidR="00F94EB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="00845332" w:rsidRPr="00D9166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取り付けた箇所全ての写真</w:t>
            </w:r>
          </w:p>
        </w:tc>
      </w:tr>
    </w:tbl>
    <w:p w:rsidR="00556960" w:rsidRPr="00D9166C" w:rsidRDefault="00556960" w:rsidP="00F94EBC">
      <w:pPr>
        <w:widowControl/>
        <w:spacing w:beforeLines="50" w:before="180"/>
        <w:ind w:left="617" w:hangingChars="256" w:hanging="617"/>
        <w:jc w:val="left"/>
        <w:rPr>
          <w:rFonts w:asciiTheme="minorEastAsia" w:eastAsiaTheme="minorEastAsia"/>
          <w:b/>
          <w:sz w:val="24"/>
          <w:szCs w:val="24"/>
        </w:rPr>
      </w:pPr>
      <w:r w:rsidRPr="00D9166C">
        <w:rPr>
          <w:rFonts w:asciiTheme="minorEastAsia" w:hAnsiTheme="minorEastAsia" w:hint="eastAsia"/>
          <w:b/>
          <w:sz w:val="24"/>
          <w:szCs w:val="24"/>
        </w:rPr>
        <w:t>振込</w:t>
      </w:r>
      <w:r w:rsidR="00473742">
        <w:rPr>
          <w:rFonts w:asciiTheme="minorEastAsia" w:hAnsiTheme="minorEastAsia" w:hint="eastAsia"/>
          <w:b/>
          <w:sz w:val="24"/>
          <w:szCs w:val="24"/>
        </w:rPr>
        <w:t>先</w:t>
      </w:r>
      <w:r w:rsidRPr="00D9166C">
        <w:rPr>
          <w:rFonts w:asciiTheme="minorEastAsia" w:hAnsiTheme="minorEastAsia" w:hint="eastAsia"/>
          <w:b/>
          <w:sz w:val="24"/>
          <w:szCs w:val="24"/>
        </w:rPr>
        <w:t>口座（申請者本人名義口座に限ります。）</w:t>
      </w:r>
    </w:p>
    <w:tbl>
      <w:tblPr>
        <w:tblW w:w="4900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2"/>
        <w:gridCol w:w="1423"/>
        <w:gridCol w:w="1180"/>
        <w:gridCol w:w="2111"/>
        <w:gridCol w:w="2973"/>
      </w:tblGrid>
      <w:tr w:rsidR="00023B79" w:rsidRPr="00D9166C" w:rsidTr="00606B3A">
        <w:trPr>
          <w:trHeight w:val="893"/>
        </w:trPr>
        <w:tc>
          <w:tcPr>
            <w:tcW w:w="1013" w:type="pct"/>
            <w:tcBorders>
              <w:right w:val="dotted" w:sz="4" w:space="0" w:color="auto"/>
            </w:tcBorders>
          </w:tcPr>
          <w:p w:rsidR="008922D6" w:rsidRPr="00D9166C" w:rsidRDefault="008922D6" w:rsidP="008922D6">
            <w:pPr>
              <w:widowControl/>
              <w:ind w:rightChars="-473" w:right="-993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166C">
              <w:rPr>
                <w:rFonts w:asciiTheme="minorEastAsia" w:eastAsia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738" w:type="pct"/>
            <w:tcBorders>
              <w:left w:val="dotted" w:sz="4" w:space="0" w:color="auto"/>
            </w:tcBorders>
          </w:tcPr>
          <w:p w:rsidR="008922D6" w:rsidRPr="00D9166C" w:rsidRDefault="008922D6" w:rsidP="00556960">
            <w:pPr>
              <w:widowControl/>
              <w:ind w:rightChars="-473" w:right="-993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166C">
              <w:rPr>
                <w:rFonts w:asciiTheme="minorEastAsia" w:eastAsiaTheme="minorEastAsia" w:hAnsiTheme="minorEastAsia" w:hint="eastAsia"/>
                <w:sz w:val="24"/>
                <w:szCs w:val="24"/>
              </w:rPr>
              <w:t>支店名</w:t>
            </w:r>
          </w:p>
        </w:tc>
        <w:tc>
          <w:tcPr>
            <w:tcW w:w="612" w:type="pct"/>
          </w:tcPr>
          <w:p w:rsidR="008922D6" w:rsidRPr="00D9166C" w:rsidRDefault="008922D6" w:rsidP="00C856B8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166C">
              <w:rPr>
                <w:rFonts w:asciiTheme="minorEastAsia" w:eastAsiaTheme="minorEastAsia" w:hAnsiTheme="minorEastAsia" w:hint="eastAsia"/>
                <w:sz w:val="24"/>
                <w:szCs w:val="24"/>
              </w:rPr>
              <w:t>預金種類</w:t>
            </w:r>
          </w:p>
        </w:tc>
        <w:tc>
          <w:tcPr>
            <w:tcW w:w="1095" w:type="pct"/>
          </w:tcPr>
          <w:p w:rsidR="008922D6" w:rsidRPr="00D9166C" w:rsidRDefault="008922D6" w:rsidP="00556960">
            <w:pPr>
              <w:widowControl/>
              <w:ind w:rightChars="-473" w:right="-993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166C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1543" w:type="pct"/>
          </w:tcPr>
          <w:p w:rsidR="008922D6" w:rsidRPr="00D9166C" w:rsidRDefault="008922D6" w:rsidP="00556960">
            <w:pPr>
              <w:widowControl/>
              <w:ind w:rightChars="-473" w:right="-993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166C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口座名義人（カナで記入）</w:t>
            </w:r>
          </w:p>
        </w:tc>
      </w:tr>
    </w:tbl>
    <w:p w:rsidR="00567C97" w:rsidRPr="00D9166C" w:rsidRDefault="00567C97" w:rsidP="000E6422">
      <w:pPr>
        <w:widowControl/>
        <w:jc w:val="left"/>
        <w:rPr>
          <w:rFonts w:asciiTheme="minorEastAsia" w:eastAsiaTheme="minorEastAsia"/>
          <w:sz w:val="24"/>
          <w:szCs w:val="24"/>
        </w:rPr>
      </w:pPr>
    </w:p>
    <w:sectPr w:rsidR="00567C97" w:rsidRPr="00D9166C" w:rsidSect="00D9166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822" w:rsidRDefault="00707822" w:rsidP="00663B96">
      <w:r>
        <w:separator/>
      </w:r>
    </w:p>
  </w:endnote>
  <w:endnote w:type="continuationSeparator" w:id="0">
    <w:p w:rsidR="00707822" w:rsidRDefault="00707822" w:rsidP="0066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822" w:rsidRDefault="00707822" w:rsidP="00663B96">
      <w:r>
        <w:separator/>
      </w:r>
    </w:p>
  </w:footnote>
  <w:footnote w:type="continuationSeparator" w:id="0">
    <w:p w:rsidR="00707822" w:rsidRDefault="00707822" w:rsidP="00663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C07A1"/>
    <w:multiLevelType w:val="hybridMultilevel"/>
    <w:tmpl w:val="FB6E724E"/>
    <w:lvl w:ilvl="0" w:tplc="732E4352">
      <w:start w:val="1"/>
      <w:numFmt w:val="decimalEnclosedCircle"/>
      <w:lvlText w:val="%1"/>
      <w:lvlJc w:val="left"/>
      <w:pPr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abstractNum w:abstractNumId="1" w15:restartNumberingAfterBreak="0">
    <w:nsid w:val="135C6197"/>
    <w:multiLevelType w:val="hybridMultilevel"/>
    <w:tmpl w:val="0F00F4FC"/>
    <w:lvl w:ilvl="0" w:tplc="FC480DAE">
      <w:start w:val="1"/>
      <w:numFmt w:val="decimalEnclosedCircle"/>
      <w:lvlText w:val="%1"/>
      <w:lvlJc w:val="left"/>
      <w:pPr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abstractNum w:abstractNumId="2" w15:restartNumberingAfterBreak="0">
    <w:nsid w:val="18E24AE7"/>
    <w:multiLevelType w:val="hybridMultilevel"/>
    <w:tmpl w:val="AF9C700A"/>
    <w:lvl w:ilvl="0" w:tplc="EDA68632">
      <w:start w:val="1"/>
      <w:numFmt w:val="decimalFullWidth"/>
      <w:lvlText w:val="(%1)"/>
      <w:lvlJc w:val="left"/>
      <w:pPr>
        <w:ind w:left="8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  <w:rPr>
        <w:rFonts w:cs="Times New Roman"/>
      </w:rPr>
    </w:lvl>
  </w:abstractNum>
  <w:abstractNum w:abstractNumId="3" w15:restartNumberingAfterBreak="0">
    <w:nsid w:val="19CF6191"/>
    <w:multiLevelType w:val="hybridMultilevel"/>
    <w:tmpl w:val="58AE8EE8"/>
    <w:lvl w:ilvl="0" w:tplc="B9522D5A">
      <w:start w:val="1"/>
      <w:numFmt w:val="decimalEnclosedCircle"/>
      <w:lvlText w:val="%1"/>
      <w:lvlJc w:val="left"/>
      <w:pPr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abstractNum w:abstractNumId="4" w15:restartNumberingAfterBreak="0">
    <w:nsid w:val="79C66963"/>
    <w:multiLevelType w:val="hybridMultilevel"/>
    <w:tmpl w:val="0D2232E8"/>
    <w:lvl w:ilvl="0" w:tplc="98848724">
      <w:start w:val="1"/>
      <w:numFmt w:val="decimalFullWidth"/>
      <w:lvlText w:val="(%1)"/>
      <w:lvlJc w:val="left"/>
      <w:pPr>
        <w:ind w:left="876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63B96"/>
    <w:rsid w:val="00023B79"/>
    <w:rsid w:val="00030791"/>
    <w:rsid w:val="00032CCE"/>
    <w:rsid w:val="00047CDA"/>
    <w:rsid w:val="0006751B"/>
    <w:rsid w:val="00080E41"/>
    <w:rsid w:val="000B5448"/>
    <w:rsid w:val="000C2E2F"/>
    <w:rsid w:val="000E6422"/>
    <w:rsid w:val="000F4239"/>
    <w:rsid w:val="00101FD4"/>
    <w:rsid w:val="00107233"/>
    <w:rsid w:val="00167F22"/>
    <w:rsid w:val="001717E7"/>
    <w:rsid w:val="00173614"/>
    <w:rsid w:val="00193505"/>
    <w:rsid w:val="00194C53"/>
    <w:rsid w:val="001C1184"/>
    <w:rsid w:val="001C616A"/>
    <w:rsid w:val="00252873"/>
    <w:rsid w:val="00283DAD"/>
    <w:rsid w:val="002A3A20"/>
    <w:rsid w:val="002C3672"/>
    <w:rsid w:val="002E08A9"/>
    <w:rsid w:val="003035A3"/>
    <w:rsid w:val="00305474"/>
    <w:rsid w:val="00360E7A"/>
    <w:rsid w:val="00440FC7"/>
    <w:rsid w:val="00470AA1"/>
    <w:rsid w:val="00473742"/>
    <w:rsid w:val="004A3361"/>
    <w:rsid w:val="005017CD"/>
    <w:rsid w:val="0053151A"/>
    <w:rsid w:val="00544F15"/>
    <w:rsid w:val="00556960"/>
    <w:rsid w:val="00567C97"/>
    <w:rsid w:val="005B0BD5"/>
    <w:rsid w:val="00606B3A"/>
    <w:rsid w:val="00630BCC"/>
    <w:rsid w:val="00663B96"/>
    <w:rsid w:val="00681AD4"/>
    <w:rsid w:val="00686073"/>
    <w:rsid w:val="006D6A31"/>
    <w:rsid w:val="00707822"/>
    <w:rsid w:val="00793B1E"/>
    <w:rsid w:val="007A76E6"/>
    <w:rsid w:val="007E333B"/>
    <w:rsid w:val="007F38B2"/>
    <w:rsid w:val="00845332"/>
    <w:rsid w:val="00887E98"/>
    <w:rsid w:val="008922D6"/>
    <w:rsid w:val="008926A3"/>
    <w:rsid w:val="00905FE3"/>
    <w:rsid w:val="00953886"/>
    <w:rsid w:val="00973F2D"/>
    <w:rsid w:val="00983798"/>
    <w:rsid w:val="009B0B14"/>
    <w:rsid w:val="00A03748"/>
    <w:rsid w:val="00A5596F"/>
    <w:rsid w:val="00A92FCC"/>
    <w:rsid w:val="00B03450"/>
    <w:rsid w:val="00B27727"/>
    <w:rsid w:val="00B664AD"/>
    <w:rsid w:val="00B7185F"/>
    <w:rsid w:val="00BA58D3"/>
    <w:rsid w:val="00C14939"/>
    <w:rsid w:val="00C70EED"/>
    <w:rsid w:val="00C77F13"/>
    <w:rsid w:val="00C856B8"/>
    <w:rsid w:val="00C90EAB"/>
    <w:rsid w:val="00CA6924"/>
    <w:rsid w:val="00CF00DE"/>
    <w:rsid w:val="00D2015B"/>
    <w:rsid w:val="00D231C3"/>
    <w:rsid w:val="00D27D0A"/>
    <w:rsid w:val="00D33DDA"/>
    <w:rsid w:val="00D9166C"/>
    <w:rsid w:val="00DC2477"/>
    <w:rsid w:val="00DC47A9"/>
    <w:rsid w:val="00E24E3E"/>
    <w:rsid w:val="00E71E04"/>
    <w:rsid w:val="00E859AC"/>
    <w:rsid w:val="00E922D9"/>
    <w:rsid w:val="00E9520E"/>
    <w:rsid w:val="00EA06F2"/>
    <w:rsid w:val="00EE38BE"/>
    <w:rsid w:val="00EE7F29"/>
    <w:rsid w:val="00F82CF0"/>
    <w:rsid w:val="00F94EBC"/>
    <w:rsid w:val="00F965A5"/>
    <w:rsid w:val="00FB6391"/>
    <w:rsid w:val="00FC7DBF"/>
    <w:rsid w:val="00FD1A28"/>
    <w:rsid w:val="00F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6C55D8"/>
  <w14:defaultImageDpi w14:val="0"/>
  <w15:docId w15:val="{EDB8CC54-5897-4ADE-8525-E1E9D7B5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E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983798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HGP教科書体" w:eastAsia="HGP教科書体" w:hAnsi="Arial"/>
      <w:sz w:val="32"/>
      <w:szCs w:val="24"/>
    </w:rPr>
  </w:style>
  <w:style w:type="character" w:styleId="a4">
    <w:name w:val="Hyperlink"/>
    <w:basedOn w:val="a0"/>
    <w:uiPriority w:val="99"/>
    <w:semiHidden/>
    <w:unhideWhenUsed/>
    <w:rsid w:val="00663B96"/>
    <w:rPr>
      <w:rFonts w:cs="Times New Roman"/>
      <w:color w:val="0000FF"/>
      <w:u w:val="single"/>
    </w:rPr>
  </w:style>
  <w:style w:type="paragraph" w:customStyle="1" w:styleId="p">
    <w:name w:val="p"/>
    <w:basedOn w:val="a"/>
    <w:rsid w:val="00663B96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663B96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663B96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663B9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63B9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663B9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663B9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663B9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663B96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63B96"/>
    <w:rPr>
      <w:rFonts w:cs="Times New Roman"/>
    </w:rPr>
  </w:style>
  <w:style w:type="character" w:customStyle="1" w:styleId="cm31">
    <w:name w:val="cm31"/>
    <w:basedOn w:val="a0"/>
    <w:rsid w:val="00663B96"/>
    <w:rPr>
      <w:rFonts w:cs="Times New Roman"/>
    </w:rPr>
  </w:style>
  <w:style w:type="character" w:customStyle="1" w:styleId="cm32">
    <w:name w:val="cm32"/>
    <w:basedOn w:val="a0"/>
    <w:rsid w:val="00663B96"/>
    <w:rPr>
      <w:rFonts w:cs="Times New Roman"/>
    </w:rPr>
  </w:style>
  <w:style w:type="character" w:customStyle="1" w:styleId="cm33">
    <w:name w:val="cm33"/>
    <w:basedOn w:val="a0"/>
    <w:rsid w:val="00663B96"/>
    <w:rPr>
      <w:rFonts w:cs="Times New Roman"/>
    </w:rPr>
  </w:style>
  <w:style w:type="character" w:customStyle="1" w:styleId="num57">
    <w:name w:val="num57"/>
    <w:basedOn w:val="a0"/>
    <w:rsid w:val="00663B96"/>
    <w:rPr>
      <w:rFonts w:cs="Times New Roman"/>
    </w:rPr>
  </w:style>
  <w:style w:type="character" w:customStyle="1" w:styleId="p20">
    <w:name w:val="p20"/>
    <w:basedOn w:val="a0"/>
    <w:rsid w:val="00663B96"/>
    <w:rPr>
      <w:rFonts w:cs="Times New Roman"/>
    </w:rPr>
  </w:style>
  <w:style w:type="character" w:customStyle="1" w:styleId="num58">
    <w:name w:val="num58"/>
    <w:basedOn w:val="a0"/>
    <w:rsid w:val="00663B96"/>
    <w:rPr>
      <w:rFonts w:cs="Times New Roman"/>
    </w:rPr>
  </w:style>
  <w:style w:type="character" w:customStyle="1" w:styleId="p21">
    <w:name w:val="p21"/>
    <w:basedOn w:val="a0"/>
    <w:rsid w:val="00663B96"/>
    <w:rPr>
      <w:rFonts w:cs="Times New Roman"/>
    </w:rPr>
  </w:style>
  <w:style w:type="character" w:customStyle="1" w:styleId="cm34">
    <w:name w:val="cm34"/>
    <w:basedOn w:val="a0"/>
    <w:rsid w:val="00663B96"/>
    <w:rPr>
      <w:rFonts w:cs="Times New Roman"/>
    </w:rPr>
  </w:style>
  <w:style w:type="character" w:customStyle="1" w:styleId="num59">
    <w:name w:val="num59"/>
    <w:basedOn w:val="a0"/>
    <w:rsid w:val="00663B96"/>
    <w:rPr>
      <w:rFonts w:cs="Times New Roman"/>
    </w:rPr>
  </w:style>
  <w:style w:type="character" w:customStyle="1" w:styleId="p22">
    <w:name w:val="p22"/>
    <w:basedOn w:val="a0"/>
    <w:rsid w:val="00663B96"/>
    <w:rPr>
      <w:rFonts w:cs="Times New Roman"/>
    </w:rPr>
  </w:style>
  <w:style w:type="character" w:customStyle="1" w:styleId="num60">
    <w:name w:val="num60"/>
    <w:basedOn w:val="a0"/>
    <w:rsid w:val="00663B96"/>
    <w:rPr>
      <w:rFonts w:cs="Times New Roman"/>
    </w:rPr>
  </w:style>
  <w:style w:type="character" w:customStyle="1" w:styleId="p23">
    <w:name w:val="p23"/>
    <w:basedOn w:val="a0"/>
    <w:rsid w:val="00663B96"/>
    <w:rPr>
      <w:rFonts w:cs="Times New Roman"/>
    </w:rPr>
  </w:style>
  <w:style w:type="character" w:customStyle="1" w:styleId="num61">
    <w:name w:val="num61"/>
    <w:basedOn w:val="a0"/>
    <w:rsid w:val="00663B96"/>
    <w:rPr>
      <w:rFonts w:cs="Times New Roman"/>
    </w:rPr>
  </w:style>
  <w:style w:type="character" w:customStyle="1" w:styleId="p24">
    <w:name w:val="p24"/>
    <w:basedOn w:val="a0"/>
    <w:rsid w:val="00663B96"/>
    <w:rPr>
      <w:rFonts w:cs="Times New Roman"/>
    </w:rPr>
  </w:style>
  <w:style w:type="character" w:customStyle="1" w:styleId="num62">
    <w:name w:val="num62"/>
    <w:basedOn w:val="a0"/>
    <w:rsid w:val="00663B96"/>
    <w:rPr>
      <w:rFonts w:cs="Times New Roman"/>
    </w:rPr>
  </w:style>
  <w:style w:type="character" w:customStyle="1" w:styleId="p25">
    <w:name w:val="p25"/>
    <w:basedOn w:val="a0"/>
    <w:rsid w:val="00663B96"/>
    <w:rPr>
      <w:rFonts w:cs="Times New Roman"/>
    </w:rPr>
  </w:style>
  <w:style w:type="character" w:customStyle="1" w:styleId="cm35">
    <w:name w:val="cm35"/>
    <w:basedOn w:val="a0"/>
    <w:rsid w:val="00663B96"/>
    <w:rPr>
      <w:rFonts w:cs="Times New Roman"/>
    </w:rPr>
  </w:style>
  <w:style w:type="character" w:customStyle="1" w:styleId="num63">
    <w:name w:val="num63"/>
    <w:basedOn w:val="a0"/>
    <w:rsid w:val="00663B96"/>
    <w:rPr>
      <w:rFonts w:cs="Times New Roman"/>
    </w:rPr>
  </w:style>
  <w:style w:type="character" w:customStyle="1" w:styleId="p26">
    <w:name w:val="p26"/>
    <w:basedOn w:val="a0"/>
    <w:rsid w:val="00663B96"/>
    <w:rPr>
      <w:rFonts w:cs="Times New Roman"/>
    </w:rPr>
  </w:style>
  <w:style w:type="character" w:customStyle="1" w:styleId="cm36">
    <w:name w:val="cm36"/>
    <w:basedOn w:val="a0"/>
    <w:rsid w:val="00663B96"/>
    <w:rPr>
      <w:rFonts w:cs="Times New Roman"/>
    </w:rPr>
  </w:style>
  <w:style w:type="character" w:customStyle="1" w:styleId="num64">
    <w:name w:val="num64"/>
    <w:basedOn w:val="a0"/>
    <w:rsid w:val="00663B96"/>
    <w:rPr>
      <w:rFonts w:cs="Times New Roman"/>
    </w:rPr>
  </w:style>
  <w:style w:type="character" w:customStyle="1" w:styleId="p27">
    <w:name w:val="p27"/>
    <w:basedOn w:val="a0"/>
    <w:rsid w:val="00663B96"/>
    <w:rPr>
      <w:rFonts w:cs="Times New Roman"/>
    </w:rPr>
  </w:style>
  <w:style w:type="character" w:customStyle="1" w:styleId="num65">
    <w:name w:val="num65"/>
    <w:basedOn w:val="a0"/>
    <w:rsid w:val="00663B96"/>
    <w:rPr>
      <w:rFonts w:cs="Times New Roman"/>
    </w:rPr>
  </w:style>
  <w:style w:type="character" w:customStyle="1" w:styleId="p28">
    <w:name w:val="p28"/>
    <w:basedOn w:val="a0"/>
    <w:rsid w:val="00663B96"/>
    <w:rPr>
      <w:rFonts w:cs="Times New Roman"/>
    </w:rPr>
  </w:style>
  <w:style w:type="character" w:customStyle="1" w:styleId="cm37">
    <w:name w:val="cm37"/>
    <w:basedOn w:val="a0"/>
    <w:rsid w:val="00663B96"/>
    <w:rPr>
      <w:rFonts w:cs="Times New Roman"/>
    </w:rPr>
  </w:style>
  <w:style w:type="character" w:customStyle="1" w:styleId="num66">
    <w:name w:val="num66"/>
    <w:basedOn w:val="a0"/>
    <w:rsid w:val="00663B96"/>
    <w:rPr>
      <w:rFonts w:cs="Times New Roman"/>
    </w:rPr>
  </w:style>
  <w:style w:type="character" w:customStyle="1" w:styleId="p29">
    <w:name w:val="p29"/>
    <w:basedOn w:val="a0"/>
    <w:rsid w:val="00663B96"/>
    <w:rPr>
      <w:rFonts w:cs="Times New Roman"/>
    </w:rPr>
  </w:style>
  <w:style w:type="character" w:customStyle="1" w:styleId="num67">
    <w:name w:val="num67"/>
    <w:basedOn w:val="a0"/>
    <w:rsid w:val="00663B96"/>
    <w:rPr>
      <w:rFonts w:cs="Times New Roman"/>
    </w:rPr>
  </w:style>
  <w:style w:type="character" w:customStyle="1" w:styleId="p30">
    <w:name w:val="p30"/>
    <w:basedOn w:val="a0"/>
    <w:rsid w:val="00663B96"/>
    <w:rPr>
      <w:rFonts w:cs="Times New Roman"/>
    </w:rPr>
  </w:style>
  <w:style w:type="character" w:customStyle="1" w:styleId="num68">
    <w:name w:val="num68"/>
    <w:basedOn w:val="a0"/>
    <w:rsid w:val="00663B96"/>
    <w:rPr>
      <w:rFonts w:cs="Times New Roman"/>
    </w:rPr>
  </w:style>
  <w:style w:type="character" w:customStyle="1" w:styleId="p31">
    <w:name w:val="p31"/>
    <w:basedOn w:val="a0"/>
    <w:rsid w:val="00663B96"/>
    <w:rPr>
      <w:rFonts w:cs="Times New Roman"/>
    </w:rPr>
  </w:style>
  <w:style w:type="character" w:customStyle="1" w:styleId="num69">
    <w:name w:val="num69"/>
    <w:basedOn w:val="a0"/>
    <w:rsid w:val="00663B96"/>
    <w:rPr>
      <w:rFonts w:cs="Times New Roman"/>
    </w:rPr>
  </w:style>
  <w:style w:type="character" w:customStyle="1" w:styleId="p32">
    <w:name w:val="p32"/>
    <w:basedOn w:val="a0"/>
    <w:rsid w:val="00663B96"/>
    <w:rPr>
      <w:rFonts w:cs="Times New Roman"/>
    </w:rPr>
  </w:style>
  <w:style w:type="character" w:customStyle="1" w:styleId="cm38">
    <w:name w:val="cm38"/>
    <w:basedOn w:val="a0"/>
    <w:rsid w:val="00663B96"/>
    <w:rPr>
      <w:rFonts w:cs="Times New Roman"/>
    </w:rPr>
  </w:style>
  <w:style w:type="character" w:customStyle="1" w:styleId="num70">
    <w:name w:val="num70"/>
    <w:basedOn w:val="a0"/>
    <w:rsid w:val="00663B96"/>
    <w:rPr>
      <w:rFonts w:cs="Times New Roman"/>
    </w:rPr>
  </w:style>
  <w:style w:type="character" w:customStyle="1" w:styleId="p33">
    <w:name w:val="p33"/>
    <w:basedOn w:val="a0"/>
    <w:rsid w:val="00663B96"/>
    <w:rPr>
      <w:rFonts w:cs="Times New Roman"/>
    </w:rPr>
  </w:style>
  <w:style w:type="character" w:customStyle="1" w:styleId="cm39">
    <w:name w:val="cm39"/>
    <w:basedOn w:val="a0"/>
    <w:rsid w:val="00663B96"/>
    <w:rPr>
      <w:rFonts w:cs="Times New Roman"/>
    </w:rPr>
  </w:style>
  <w:style w:type="character" w:customStyle="1" w:styleId="num71">
    <w:name w:val="num71"/>
    <w:basedOn w:val="a0"/>
    <w:rsid w:val="00663B96"/>
    <w:rPr>
      <w:rFonts w:cs="Times New Roman"/>
    </w:rPr>
  </w:style>
  <w:style w:type="character" w:customStyle="1" w:styleId="p34">
    <w:name w:val="p34"/>
    <w:basedOn w:val="a0"/>
    <w:rsid w:val="00663B96"/>
    <w:rPr>
      <w:rFonts w:cs="Times New Roman"/>
    </w:rPr>
  </w:style>
  <w:style w:type="character" w:customStyle="1" w:styleId="cm40">
    <w:name w:val="cm40"/>
    <w:basedOn w:val="a0"/>
    <w:rsid w:val="00663B96"/>
    <w:rPr>
      <w:rFonts w:cs="Times New Roman"/>
    </w:rPr>
  </w:style>
  <w:style w:type="character" w:customStyle="1" w:styleId="num72">
    <w:name w:val="num72"/>
    <w:basedOn w:val="a0"/>
    <w:rsid w:val="00663B96"/>
    <w:rPr>
      <w:rFonts w:cs="Times New Roman"/>
    </w:rPr>
  </w:style>
  <w:style w:type="character" w:customStyle="1" w:styleId="p35">
    <w:name w:val="p35"/>
    <w:basedOn w:val="a0"/>
    <w:rsid w:val="00663B96"/>
    <w:rPr>
      <w:rFonts w:cs="Times New Roman"/>
    </w:rPr>
  </w:style>
  <w:style w:type="character" w:customStyle="1" w:styleId="num73">
    <w:name w:val="num73"/>
    <w:basedOn w:val="a0"/>
    <w:rsid w:val="00663B96"/>
    <w:rPr>
      <w:rFonts w:cs="Times New Roman"/>
    </w:rPr>
  </w:style>
  <w:style w:type="character" w:customStyle="1" w:styleId="p36">
    <w:name w:val="p36"/>
    <w:basedOn w:val="a0"/>
    <w:rsid w:val="00663B96"/>
    <w:rPr>
      <w:rFonts w:cs="Times New Roman"/>
    </w:rPr>
  </w:style>
  <w:style w:type="character" w:customStyle="1" w:styleId="num74">
    <w:name w:val="num74"/>
    <w:basedOn w:val="a0"/>
    <w:rsid w:val="00663B96"/>
    <w:rPr>
      <w:rFonts w:cs="Times New Roman"/>
    </w:rPr>
  </w:style>
  <w:style w:type="character" w:customStyle="1" w:styleId="p37">
    <w:name w:val="p37"/>
    <w:basedOn w:val="a0"/>
    <w:rsid w:val="00663B96"/>
    <w:rPr>
      <w:rFonts w:cs="Times New Roman"/>
    </w:rPr>
  </w:style>
  <w:style w:type="character" w:customStyle="1" w:styleId="num75">
    <w:name w:val="num75"/>
    <w:basedOn w:val="a0"/>
    <w:rsid w:val="00663B96"/>
    <w:rPr>
      <w:rFonts w:cs="Times New Roman"/>
    </w:rPr>
  </w:style>
  <w:style w:type="character" w:customStyle="1" w:styleId="p38">
    <w:name w:val="p38"/>
    <w:basedOn w:val="a0"/>
    <w:rsid w:val="00663B96"/>
    <w:rPr>
      <w:rFonts w:cs="Times New Roman"/>
    </w:rPr>
  </w:style>
  <w:style w:type="character" w:customStyle="1" w:styleId="cm41">
    <w:name w:val="cm41"/>
    <w:basedOn w:val="a0"/>
    <w:rsid w:val="00663B96"/>
    <w:rPr>
      <w:rFonts w:cs="Times New Roman"/>
    </w:rPr>
  </w:style>
  <w:style w:type="character" w:customStyle="1" w:styleId="num76">
    <w:name w:val="num76"/>
    <w:basedOn w:val="a0"/>
    <w:rsid w:val="00663B96"/>
    <w:rPr>
      <w:rFonts w:cs="Times New Roman"/>
    </w:rPr>
  </w:style>
  <w:style w:type="character" w:customStyle="1" w:styleId="p39">
    <w:name w:val="p39"/>
    <w:basedOn w:val="a0"/>
    <w:rsid w:val="00663B96"/>
    <w:rPr>
      <w:rFonts w:cs="Times New Roman"/>
    </w:rPr>
  </w:style>
  <w:style w:type="character" w:customStyle="1" w:styleId="title16">
    <w:name w:val="title16"/>
    <w:basedOn w:val="a0"/>
    <w:rsid w:val="00663B96"/>
    <w:rPr>
      <w:rFonts w:cs="Times New Roman"/>
    </w:rPr>
  </w:style>
  <w:style w:type="character" w:customStyle="1" w:styleId="p40">
    <w:name w:val="p40"/>
    <w:basedOn w:val="a0"/>
    <w:rsid w:val="00663B96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663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63B96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63B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63B96"/>
    <w:rPr>
      <w:rFonts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663B96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663B96"/>
    <w:rPr>
      <w:rFonts w:cs="Times New Roman"/>
      <w:sz w:val="24"/>
      <w:szCs w:val="24"/>
    </w:rPr>
  </w:style>
  <w:style w:type="table" w:styleId="ab">
    <w:name w:val="Table Grid"/>
    <w:basedOn w:val="a1"/>
    <w:uiPriority w:val="59"/>
    <w:rsid w:val="00663B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663B96"/>
  </w:style>
  <w:style w:type="character" w:customStyle="1" w:styleId="ad">
    <w:name w:val="日付 (文字)"/>
    <w:basedOn w:val="a0"/>
    <w:link w:val="ac"/>
    <w:uiPriority w:val="99"/>
    <w:semiHidden/>
    <w:locked/>
    <w:rsid w:val="00663B96"/>
    <w:rPr>
      <w:rFonts w:cs="Times New Roman"/>
    </w:rPr>
  </w:style>
  <w:style w:type="paragraph" w:styleId="ae">
    <w:name w:val="List Paragraph"/>
    <w:basedOn w:val="a"/>
    <w:uiPriority w:val="34"/>
    <w:qFormat/>
    <w:rsid w:val="00440FC7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9B0B1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B0B1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60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833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7160832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827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7160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0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6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60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60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60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60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6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60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60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60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60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60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60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60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60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60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60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60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60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60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60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60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60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60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6AEAC-B221-4696-95D2-73786CD62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串形 清</dc:creator>
  <cp:keywords/>
  <dc:description/>
  <cp:lastModifiedBy>LG19026</cp:lastModifiedBy>
  <cp:revision>13</cp:revision>
  <cp:lastPrinted>2023-03-01T07:59:00Z</cp:lastPrinted>
  <dcterms:created xsi:type="dcterms:W3CDTF">2021-01-04T01:14:00Z</dcterms:created>
  <dcterms:modified xsi:type="dcterms:W3CDTF">2023-07-20T06:19:00Z</dcterms:modified>
</cp:coreProperties>
</file>